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B2B" w:rsidRPr="00342075" w:rsidRDefault="00596312" w:rsidP="00F12B2B">
      <w:pPr>
        <w:jc w:val="center"/>
        <w:rPr>
          <w:b/>
          <w:i/>
          <w:szCs w:val="28"/>
        </w:rPr>
      </w:pPr>
      <w:bookmarkStart w:id="0" w:name="_GoBack"/>
      <w:r>
        <w:rPr>
          <w:b/>
          <w:i/>
          <w:noProof/>
          <w:szCs w:val="28"/>
          <w:lang w:eastAsia="ru-RU"/>
        </w:rPr>
        <w:drawing>
          <wp:inline distT="0" distB="0" distL="0" distR="0">
            <wp:extent cx="6570345" cy="9037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пр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903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12B2B" w:rsidRDefault="00F12B2B" w:rsidP="00F12B2B">
      <w:pPr>
        <w:pStyle w:val="a7"/>
        <w:tabs>
          <w:tab w:val="clear" w:pos="4677"/>
          <w:tab w:val="clear" w:pos="9355"/>
          <w:tab w:val="left" w:pos="7410"/>
        </w:tabs>
        <w:jc w:val="center"/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FB1" w:rsidRDefault="00A15FB1" w:rsidP="000F6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4D" w:rsidRDefault="008A664D" w:rsidP="00A15FB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03E9" w:rsidRDefault="003A03E9" w:rsidP="00A15FB1">
      <w:pPr>
        <w:rPr>
          <w:rFonts w:ascii="Times New Roman" w:hAnsi="Times New Roman" w:cs="Times New Roman"/>
          <w:sz w:val="28"/>
          <w:szCs w:val="28"/>
        </w:rPr>
      </w:pPr>
    </w:p>
    <w:p w:rsidR="003A03E9" w:rsidRDefault="003A03E9" w:rsidP="00A15FB1">
      <w:pPr>
        <w:rPr>
          <w:rFonts w:ascii="Times New Roman" w:hAnsi="Times New Roman" w:cs="Times New Roman"/>
          <w:sz w:val="28"/>
          <w:szCs w:val="28"/>
        </w:rPr>
      </w:pP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Содержание: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1. Целевой раздел</w:t>
      </w:r>
    </w:p>
    <w:p w:rsidR="007621F6" w:rsidRPr="00A15FB1" w:rsidRDefault="00A16615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Пояснительная запи</w:t>
      </w:r>
      <w:r w:rsidR="00A15FB1">
        <w:rPr>
          <w:rFonts w:ascii="Times New Roman" w:hAnsi="Times New Roman" w:cs="Times New Roman"/>
          <w:sz w:val="28"/>
          <w:szCs w:val="28"/>
        </w:rPr>
        <w:t>ска</w:t>
      </w:r>
    </w:p>
    <w:p w:rsidR="007621F6" w:rsidRPr="00A15FB1" w:rsidRDefault="00A15FB1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1.1.Цели </w:t>
      </w:r>
      <w:r>
        <w:rPr>
          <w:rFonts w:ascii="Times New Roman" w:hAnsi="Times New Roman" w:cs="Times New Roman"/>
          <w:sz w:val="28"/>
          <w:szCs w:val="28"/>
        </w:rPr>
        <w:t>и задачи реализации программа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1.2.Принципы подхода к формированию программы</w:t>
      </w:r>
    </w:p>
    <w:p w:rsidR="007621F6" w:rsidRPr="00A15FB1" w:rsidRDefault="00B97F95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1.3.Значимые характеристики воспитанников с ЗПР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1.4.Планируемые результаты осво</w:t>
      </w:r>
      <w:r w:rsidR="00A15FB1">
        <w:rPr>
          <w:rFonts w:ascii="Times New Roman" w:hAnsi="Times New Roman" w:cs="Times New Roman"/>
          <w:sz w:val="28"/>
          <w:szCs w:val="28"/>
        </w:rPr>
        <w:t>ения программы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2. Содержательный раздел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2.1.Описание образовательной деятельности по пяти образовательным областям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2.2.Описание использования программ и технологий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2.3.Описание работы по коррекции воспитания детей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2.4.Часть, формируемая участниками образовательного процесса</w:t>
      </w:r>
    </w:p>
    <w:p w:rsidR="007621F6" w:rsidRPr="00A15FB1" w:rsidRDefault="00A15FB1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2.5</w:t>
      </w:r>
      <w:r w:rsidR="007621F6" w:rsidRPr="00A15FB1">
        <w:rPr>
          <w:rFonts w:ascii="Times New Roman" w:hAnsi="Times New Roman" w:cs="Times New Roman"/>
          <w:sz w:val="28"/>
          <w:szCs w:val="28"/>
        </w:rPr>
        <w:t>.Особенности взаимо</w:t>
      </w:r>
      <w:r>
        <w:rPr>
          <w:rFonts w:ascii="Times New Roman" w:hAnsi="Times New Roman" w:cs="Times New Roman"/>
          <w:sz w:val="28"/>
          <w:szCs w:val="28"/>
        </w:rPr>
        <w:t>действия с семьями воспитанников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3. Организационный раздел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3.1.Материально-техническое обесп</w:t>
      </w:r>
      <w:r w:rsidR="00A15FB1">
        <w:rPr>
          <w:rFonts w:ascii="Times New Roman" w:hAnsi="Times New Roman" w:cs="Times New Roman"/>
          <w:sz w:val="28"/>
          <w:szCs w:val="28"/>
        </w:rPr>
        <w:t>ечение образовательного процесса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3.2.Методическое сопровождение программы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3.3.Организация режима пребывания детей в образовательном учреждении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3.4.Организация образовательной деятельности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3.5.Особенности организации предметно-развивающей среды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4. Презентация программы</w:t>
      </w: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</w:p>
    <w:p w:rsidR="007621F6" w:rsidRPr="00A15FB1" w:rsidRDefault="007621F6" w:rsidP="00A15FB1">
      <w:pPr>
        <w:rPr>
          <w:rFonts w:ascii="Times New Roman" w:hAnsi="Times New Roman" w:cs="Times New Roman"/>
          <w:sz w:val="28"/>
          <w:szCs w:val="28"/>
        </w:rPr>
      </w:pPr>
    </w:p>
    <w:p w:rsidR="007621AD" w:rsidRPr="00A15FB1" w:rsidRDefault="007621AD" w:rsidP="00A15FB1">
      <w:pPr>
        <w:rPr>
          <w:rFonts w:ascii="Times New Roman" w:hAnsi="Times New Roman" w:cs="Times New Roman"/>
          <w:sz w:val="28"/>
          <w:szCs w:val="28"/>
        </w:rPr>
      </w:pPr>
    </w:p>
    <w:p w:rsidR="007621AD" w:rsidRPr="00A15FB1" w:rsidRDefault="007621AD" w:rsidP="00A15FB1">
      <w:pPr>
        <w:rPr>
          <w:rFonts w:ascii="Times New Roman" w:hAnsi="Times New Roman" w:cs="Times New Roman"/>
          <w:sz w:val="28"/>
          <w:szCs w:val="28"/>
        </w:rPr>
      </w:pPr>
    </w:p>
    <w:p w:rsidR="007621AD" w:rsidRPr="00A15FB1" w:rsidRDefault="007621AD" w:rsidP="00A15FB1">
      <w:pPr>
        <w:rPr>
          <w:rFonts w:ascii="Times New Roman" w:hAnsi="Times New Roman" w:cs="Times New Roman"/>
          <w:sz w:val="28"/>
          <w:szCs w:val="28"/>
        </w:rPr>
      </w:pPr>
    </w:p>
    <w:p w:rsidR="007621AD" w:rsidRPr="00A15FB1" w:rsidRDefault="007621AD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ЦЕЛЕВОЙ РАЗДЕЛ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1.1.Цели и задачи программы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Адаптированная образовательная программа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бюджетного дошкольного образователь</w:t>
      </w:r>
      <w:r w:rsidR="007621AD" w:rsidRPr="00A15FB1">
        <w:rPr>
          <w:rFonts w:ascii="Times New Roman" w:hAnsi="Times New Roman" w:cs="Times New Roman"/>
          <w:color w:val="000000"/>
          <w:sz w:val="28"/>
          <w:szCs w:val="28"/>
        </w:rPr>
        <w:t>ного учреждения «Детский сад №</w:t>
      </w:r>
      <w:r w:rsidR="003E66E2" w:rsidRPr="00A15FB1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7621F6" w:rsidRPr="00A15FB1" w:rsidRDefault="007621AD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E66E2" w:rsidRPr="00A15FB1">
        <w:rPr>
          <w:rFonts w:ascii="Times New Roman" w:hAnsi="Times New Roman" w:cs="Times New Roman"/>
          <w:color w:val="000000"/>
          <w:sz w:val="28"/>
          <w:szCs w:val="28"/>
        </w:rPr>
        <w:t>Радуга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», разработано для детей с ОВЗ (ограниченными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возможностями здоровья) в соответствии с требованиями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основных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нормативных документов: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•Закона №273-ФЗ «Об образовании в Российской Федерации» от 29.12.2012г.;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•Федеральных государственных образовательных стандартов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утвержденных приказом Министерства образования и науки РФ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17.10.2013 № 1155;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•Конвенции о правах ребёнка (ратифицированной Верховным Советом Союза ССР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от 13 июля 1990 г.);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•Закона РФ «Об основных гарантиях прав ребёнка в РФ» № 124-ФЗ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27.07.1998г.;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•Приказа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МОиН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РФ от 30.08.2013 года №1014 «Об утверждении порядка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и осуществления образовательной деятельности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общеобразовательным программам-образовательным программам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образования»;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•Типового положения о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специальном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(коррекционном) образовательном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учреждении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для обучающихся, воспитанников с ограниченными возможностями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здоровья (ред. от 10 марта 2009 г. № 216);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•Концепции дошкольного образования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•Санитарно-эпидемиологических правил и нормативов СанПиН 2.4.1.3049-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13 от 15 мая 2013 года,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утвержденные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Главного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государственного санитарного врача РФ № 26;</w:t>
      </w:r>
    </w:p>
    <w:p w:rsidR="007621F6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•Устава МБДОУ №</w:t>
      </w:r>
      <w:r w:rsidR="00526992" w:rsidRPr="00A15FB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 «</w:t>
      </w:r>
      <w:r w:rsidR="003E66E2" w:rsidRPr="00A15FB1">
        <w:rPr>
          <w:rFonts w:ascii="Times New Roman" w:hAnsi="Times New Roman" w:cs="Times New Roman"/>
          <w:color w:val="000000"/>
          <w:sz w:val="28"/>
          <w:szCs w:val="28"/>
        </w:rPr>
        <w:t>Радуга»</w:t>
      </w:r>
    </w:p>
    <w:p w:rsidR="007017C0" w:rsidRPr="00A15FB1" w:rsidRDefault="007017C0" w:rsidP="00A15F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реализации адаптированной образовательной программы  дошкольного  образования в соответствии с ФГОС дошкольного образования, частью программы, формируемой участниками образовательных отношений:</w:t>
      </w:r>
    </w:p>
    <w:p w:rsidR="007017C0" w:rsidRPr="00A15FB1" w:rsidRDefault="007017C0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особенностей;</w:t>
      </w:r>
    </w:p>
    <w:p w:rsidR="007017C0" w:rsidRPr="00A15FB1" w:rsidRDefault="007017C0" w:rsidP="00A15F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направлена </w:t>
      </w:r>
      <w:proofErr w:type="gramStart"/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017C0" w:rsidRPr="00A15FB1" w:rsidRDefault="007017C0" w:rsidP="00A15FB1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и соответствующим возрасту видам деятельности;</w:t>
      </w:r>
    </w:p>
    <w:p w:rsidR="007017C0" w:rsidRPr="00A15FB1" w:rsidRDefault="007017C0" w:rsidP="00A15FB1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создание развивающей образовательной среды, которая представляет собой систему условий социализации и индивидуализации детей;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Достижение поставленных целей предусматривает решение следующих задач: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1. Охрана и укрепление физического и психического здоровья детей, в том числе их эмоционального благополучия;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2. Обеспечение равных возможностей для полноценного развития каждого ребенка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3.Обеспечение преемственности целей, задач и содержания образования, реализуемых в рамках образовательных программ различных уровней (далее - преемственность основных образовательных программ дошкольного и начального общего образования).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4. Создание благоприятных условий развития детей в соответствии с их возрастными и индивидуальными особенностями и склонностями, развития способностей и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творческого потенциала каждого ребенка как субъекта отношений с самим собой, другими детьми, взрослыми и миром.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5.Объединение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6. 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7.   Обеспечение преемственных целей, задач и содержания дошкольного общего и начального общего образования.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8.Формирование социокультурной среды, соответствующей возрастным, индивидуальным, психологическим и физиологическим особенностям детей.</w:t>
      </w:r>
    </w:p>
    <w:p w:rsidR="007017C0" w:rsidRPr="00A15FB1" w:rsidRDefault="007017C0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9.Обеспечение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1.2. Принципы подхода к формированию программы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Принципы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подхода к формированию программы отражены в ФГОС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 образования. Это: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1. Поддержка разнообразия детства; сохранение уникальности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самоценности</w:t>
      </w:r>
      <w:proofErr w:type="spell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детства как важного этапа в общем развитии человека,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самоценность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детства –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(рассмотрение) детства как периода жизни значимого самого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себе, без всяких условий;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значимого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тем, что происходит с ребёнком сейчас,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а не тем, что этот период есть период подготовки к следующему периоду.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2. Личностно-развивающий и гуманистический характер взаимодействия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взрослых (родителей (законных представителей), педагогических и иных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работников Организации) и детей.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3. Уважение личности ребенка.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4. Реализация Программы в формах, специфических для детей данной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возрастной группы, прежде всего в форме игры, познавательной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исследовательской деятельности, в форме творческой активности,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обеспечивающей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художественно-эстетическое развитие ребёнка.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развития ребёнка, открывающих возможности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дляего</w:t>
      </w:r>
      <w:proofErr w:type="spell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позитивной социализации, его личностного развития, развития инициативы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творческих способностей на основе сотрудничества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сверстниками и соответствующим возрасту видам деятельности;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на создание развивающей образовательной среды, которая представляет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собой систему условий социализации и индивидуализации детей.</w:t>
      </w:r>
    </w:p>
    <w:p w:rsidR="00526992" w:rsidRPr="00A15FB1" w:rsidRDefault="005269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разработке программы учитывались следующие принципы: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Принцип универсализма: привлечение ребёнка к разнообразным видам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системного, целостного и динамического изучения ребёнка: опора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на зону ближайшего развития с учётом актуального уровня развития</w:t>
      </w:r>
    </w:p>
    <w:p w:rsidR="0057457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ребёнка (концепция Л.С. Выготского).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дифференциации: организация обучения и развития детей с учётом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уровня актуального развития каждого ребёнка.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сотрудничества: формирование личности ребёнка происходит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сотрудничестве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совместной деятельности всех специалистов ДОУ, детей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родителей.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оптимализма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: организация деятельности педагога и ребёнка строится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изучения, прогнозирования, поддержки развития ребёнка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заданных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условиях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среды обитания. Конечная цель педагога – развитие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потребности ребёнка в саморазвитии.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комплексности: решение любой педагогической задачи с учётом всех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факторов (состояние здоровья ребёнка, оказывающее влияние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наего</w:t>
      </w:r>
      <w:proofErr w:type="spellEnd"/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работоспособность, интересов, потребностей, уровня развития ребёнка,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сложности задачи).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культуросообразности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региональности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: опора в воспитании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развитии детей на общечеловеческие ценности, знакомство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национальной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культурой, историческим и культурным достоянием региона.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гуманизации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: ориентация педагога на личность ребёнка, обеспечение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условий для творческого, интеллектуального развития детей, проявления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уникальности каждого ребёнка, выработка индивидуального стиля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деятельности воспитателя, возможность проявить своё творческое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«я».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Принцип преемственности между двумя ступенями образования: учёт запросов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следующего звена образовательного процесса – начальной школы.</w:t>
      </w:r>
    </w:p>
    <w:p w:rsidR="00B97F95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1.3. Значимые </w:t>
      </w:r>
      <w:r w:rsidR="00B97F95"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характеристики </w:t>
      </w: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воспитанников с ЗПР</w:t>
      </w:r>
      <w:r w:rsidR="00B97F95" w:rsidRPr="00A15F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Детского сада №1 «Радуга»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Задержка психического развития представляет собой общую психическую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незрелость, низкую познавательную активность, которая проявляется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неравномерново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всех видах психической деятельности. Этим обусловлены особенности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восприятия, памяти, внимания, мышления и эмоционально-волевой сферы детей ЗПР.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Многие </w:t>
      </w:r>
      <w:r w:rsidR="00B97F95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из этих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дети испытывают трудности в процессе восприятия (зрительного,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слухового, тактильного).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Снижена скорость перцептивных операций, их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сенсорный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опыт долго не закрепляется и не обобщается 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слове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тмечается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недостаточность процесса переработки сенсорной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информации.Зачастую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дети не могут целостно воспринимать наблюдаемые объекты,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онивоспринимают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их фрагментарно, выделяя лишь отдельные признаки. У них беден</w:t>
      </w:r>
      <w:r w:rsidR="00B97F95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и узок круг представлений об окружающих предметах и явлениях. Представления</w:t>
      </w:r>
    </w:p>
    <w:p w:rsidR="00526992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нередко не только схематичны, не расчленены, но даже и ошибочны, что самым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отрицательным образом сказывается на содержании и результативной стороне всех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видов детской деятельности. Особые трудности дети испытывают при овладении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представлениями о величине, не выделяют и не обозначают отдельные параметры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величины (длина, ширина, высота, толщина). Затруднён процесс анализирующего</w:t>
      </w:r>
      <w:r w:rsidR="00B97F95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восприятия: дети не умеют выделить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основные структурные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элементы предмета, их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пространственное соотношение, мелкие детали.</w:t>
      </w:r>
    </w:p>
    <w:p w:rsidR="00526992" w:rsidRPr="00A15FB1" w:rsidRDefault="00B97F9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Воспитанники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испытывают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трудности ориентировки во времени и пространстве. Можно говорить о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замедленном темпе формирования целостного образа предметов, что находит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отражение в проблемах, связанных с изобразительной деятельностью, подготовке</w:t>
      </w:r>
      <w:r w:rsidR="002B0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к письму. Отмечается недостаточная координация пальцев, кисти руки,</w:t>
      </w:r>
      <w:r w:rsidR="009B72F8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нед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оразвитие мелкой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моторики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.У</w:t>
      </w:r>
      <w:proofErr w:type="spellEnd"/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этих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детей наблюдаются и недостатки памяти, причём они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касаютсявсех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видов запоминания: непроизвольного и произвольного, кратковременного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идолговременного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 Они распространяются на запоминание как наглядного, так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особенно) словесного материала, что не может не сказаться на успеваемости.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Приправильном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подходе к обучению дети способны к усвоению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некоторыхмнемотехнических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приемов, овладению логическими способами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запоминания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начительное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отставание и своеобразие обнаруживается и в развитии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ихмыслительной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деятельности. К началу школьного обучения дети не владеют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вполной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мере интеллектуальными операциями, являющимися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необходимымикомпонентами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мыслительной деятельности. Речь идет об анализе, синтезе,</w:t>
      </w:r>
    </w:p>
    <w:p w:rsidR="00526992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сравнении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обобщении и абстрагировании. </w:t>
      </w:r>
    </w:p>
    <w:p w:rsidR="007621F6" w:rsidRPr="00A15FB1" w:rsidRDefault="00B97F9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Наблюдается н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егрубое недоразвитие речи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которое проявляется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 бедности и недостаточной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дифференцированности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словаря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,т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рудностях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усвоения логико-грамматических конструкций. Значительно отстают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вразвитии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лексическая, семантическая стороны речи. Имеющиеся в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словарепонятия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часто неполноценны - сужены, неточны, иногда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ошибочны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.Д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ети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рассматриваемой группы плохо овладевают грамматическими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обобщениями, поэтому в их речи встречаются неправильные грамматические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конструкции. Ряд грамматических категорий ими вообще не используется в речи.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Дети испытывают трудности в понимании и употреблении сложных лексико-грамматических конструкций и некоторых частей речи.</w:t>
      </w:r>
    </w:p>
    <w:p w:rsidR="00A00A0C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Со стороны слухового восприятия нет грубых расстройств, но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главнымобразом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страдают фонематические процессы. У значительной части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детейнаблюдается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недостаточность фонетико-фонематического восприятия,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сниженияслухоречевой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памяти. Это затрудняет понимание речи окружающих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людей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аряду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 вышеперечисленными нарушениями, многим из них присущи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дефектыпроизношения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что приводит к затруднениям в процессе овладения чтением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иписьмом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Коррекционнаяработа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направлена на активизацию познавательной деятельности,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обогащениесловаря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развитие связной речи, укрепление общих движений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мелкоймоторики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индивидуальная работа по коррекции речевых нарушений,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позволиткомпенсировать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отставание в речевом и психомоторном развитии детей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впредшкольной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подготовке.</w:t>
      </w:r>
    </w:p>
    <w:p w:rsidR="00526992" w:rsidRPr="00A15FB1" w:rsidRDefault="005269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1.4.Планируемые результаты освоения программы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Стандарта к результатам освоения Программы представлены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ввиде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целевых ориентиров дошкольного образования, которые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представляютсобой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социально-нормативные возрастные характеристики возможных</w:t>
      </w:r>
      <w:r w:rsidR="009D0512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достижений ребенка на этапе завершения уровня дошкольного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пецифика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дошкольного детства (гибкость, пластичность развития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ребёнка,высокий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разброс вариантов его развития, его непосредственность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инепроизвольность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), а также системные особенности дошкольного образования(необязательность уровня дошкольного образования в Российской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Федерации,отсутствие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возможности вменения ребёнку какой-либо ответственности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зарезультат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) делают неправомерными требования от ребёнка дошкольного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возрастаконкретных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достижений и обусловливают необходимость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определения результатов освоения образовательной программы в виде </w:t>
      </w:r>
      <w:proofErr w:type="spellStart"/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целевыхориентиров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0A0C" w:rsidRPr="00A15FB1" w:rsidRDefault="00A00A0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Целевые ориентиры дошкольного образования определяются независимо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отформ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Программы, а также от её характера, особенностей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развитиядетей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Организации, реализующей Программу.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Целевые ориентиры не подлежат непосредственной оценке, в том числе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ввиде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педагогической диагностики (мониторинга), и не являются основанием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дляих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формального сравнения с реальными достижениями детей.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Они не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являютсяосновой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объективной оценки соответствия установленным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требованиямобразовательной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и подготовки детей.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Освоение Программы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несопровождается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проведением промежуточных аттестаций и итоговой аттестации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воспитанников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spellEnd"/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целевым ориентирам на этапе завершения дошкольного образования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относятся следующие </w:t>
      </w: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социально-нормативные возрастные характеристики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возможных достижений ребёнка:</w:t>
      </w:r>
    </w:p>
    <w:p w:rsidR="00CB05CF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ребёнок овладевает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основными культурными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способами деятельности,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роявляет инициативу и самостоятельность в разных видах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деятельностиигре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общении, познавательно-исследовательской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,к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онструировании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др.; способен выбирать себе род занятий, участников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посовместной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деятельности;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ребёнок обладает установкой положительного отношения к миру, к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разнымвидам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труда, другим людям и самому себе, обладает чувством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собственногодостоинства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; активно взаимодействует со сверстниками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взрослыми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,у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частвует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совместных играх.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Способен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договариваться, учитывать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интересыи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чувства других, сопереживать неудачам и радоваться успехам других,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адекватно проявляет свои чувства, в том числе чувство веры в себя,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стараетсяразрешать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конфликты;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ребёнок обладает развитым воображением, которое реализуется в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разныхвидах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деятельности, и прежде всего в игре; ребёнок владеет разными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формамии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видами игры, различает условную и реальную ситуации, умеет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подчинятьсяразным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 и социальным нормам;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ребёнок достаточно хорошо владеет устной речью, может выражать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своимысли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желания, может использовать речь для выражения своих мыслей,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чувств и желаний, построения речевого высказывания в ситуации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общения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ожет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выделять звуки в словах, у ребёнка складываются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предпосылкиграмотности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 ребёнка развита крупная и мелкая моторика; он подвижен,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вынослив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,в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ладеет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основными движениями, может контролировать свои движения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иуправлять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ими;</w:t>
      </w:r>
    </w:p>
    <w:p w:rsidR="007621F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ребёнок способен к волевым усилиям, может следовать социальным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нормамповедения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правилам в разных видах деятельности, во взаимоотношениях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совзрослыми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сверстниками, может соблюдать правила безопасного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поведенияи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личной гигиены;</w:t>
      </w:r>
    </w:p>
    <w:p w:rsidR="009D0512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ребёнок проявляет любознательность, задаёт вопросы взрослым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исверстникам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интересуется причинно-следственными связями,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пытаетсясамостоятельно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придумывать объяснения явлениям природы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поступкамлюдей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склонен наблюдать, экспериментировать.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Обладает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начальнымизнаниями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 себе, о природном и социальном мире, в котором он живёт;</w:t>
      </w:r>
    </w:p>
    <w:p w:rsidR="009D0512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знаком с произведениями детской литературы, обладает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элементарнымипредставлениями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из области живой природы, естествознания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математики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,и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стории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т.п.;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ребёнок способен к принятию собственных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решений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пираясь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 свои знания и умения в различных видах деятельности.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Целевые ориентиры Программы выступают основаниями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преемственностидошкольного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начального общего образования. При соблюдении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требованийк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условиям реализации Программы настоящие целевые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ориентирыпредполагают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 детей дошкольного возраста предпосылок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кучебной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на этапе завершения ими дошкольного образования.</w:t>
      </w:r>
    </w:p>
    <w:p w:rsidR="009D0512" w:rsidRPr="00A15FB1" w:rsidRDefault="009D05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планируемых результатов 6-7 лет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Образовательная область «Познавательное развитие» ФЭМП</w:t>
      </w:r>
    </w:p>
    <w:p w:rsidR="00F27528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Самостоятельно объединяет различные группы предметов, имеющие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общийпризнак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 в единое множество и удаляет из множества отдельные его част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часть предметов);</w:t>
      </w:r>
      <w:r w:rsidR="009D0512" w:rsidRPr="00A15FB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Устанавливает связи и отношения между целым множеством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различнымиего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частями (частью); находит части целого множества и целое по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известнымчастям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Считает до 10 и дальше (количественный, порядковый счет в пределах 20);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Называет числа в прямом (обратном) порядке до 10, начиная с любого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числанатурального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ряда (в пределах 10);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Соотносит цифру (0-10) и количество предметов;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Составляет и решает задачи в одно действие на сложение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вычитание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,п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ользуется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цифрами и арифметическими знаками (+, —, =, &lt;, &gt; 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Различает величины: длину (ширину, высоту), объем (вместимость), масс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у(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вес предметов) и способы их измерения;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Измеряет длину предметов, отрезки прямых линий, объемы жидких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сыпучихвеществ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 помощью условных мер. Понимает зависимость между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величиноймеры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числом (результатом измерения);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Делит предметы (фигуры) на несколько равных частей; сравнивает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целыйпредмет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его часть;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Различает, называет и сравнивает: отрезок, угол, круг (овал), многоугольник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треугольники, четырехугольники, пятиугольники и др.), шар, куб.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Ориентируется в окружающем пространстве и на плоскости (лист,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страница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,п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оверхность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стола и др.), обозначает взаимное расположение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направлениедвижения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Определяет и называет временные отношения (день – неделя - месяц);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Называет состав чисел первого десятка из двух меньших;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Умеет получать каждое число первого десятка, прибавляя единицу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кпредыдущему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вычитая единицу из следующего за ним в ряду;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Знает название текущего месяца года; последовательность всех дней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недели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,в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ремен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F27528" w:rsidRPr="00A15FB1" w:rsidRDefault="00F27528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Образовательная область «Речевое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Подготовка к обучению грамоте, звуковая культура речи.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Обозначает звуки буквами;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Знает о двух основных группах звуков русского языка — гласных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исогласных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Различает гласные и согласные звуки, опираясь на особенности звучания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иартикуляции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Использует условное обозначение гласных и согласных звуков;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Различает твердые и мягкие согласные;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Выделяет предложение из устной речи;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Выделяет из предложения слово;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Правильно использует термин «звук», «гласный звук», «согласный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звук»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,«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слово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», предложение»;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Делит двусложные и трехсложные слова с открытыми слогами (на-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шаМа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ша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-ли-на,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бе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рё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-за) на части;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Умеет сос</w:t>
      </w:r>
      <w:r w:rsidR="00F27528" w:rsidRPr="00A15FB1">
        <w:rPr>
          <w:rFonts w:ascii="Times New Roman" w:hAnsi="Times New Roman" w:cs="Times New Roman"/>
          <w:color w:val="000000"/>
          <w:sz w:val="28"/>
          <w:szCs w:val="28"/>
        </w:rPr>
        <w:t>тавлять слова из слогов (устно); у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меет выполнять </w:t>
      </w:r>
      <w:proofErr w:type="spellStart"/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- буквенный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анализ слов.</w:t>
      </w:r>
    </w:p>
    <w:p w:rsidR="00F27528" w:rsidRPr="00A15FB1" w:rsidRDefault="00F27528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Грамматический строй речи.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Активно использует в речи слова, обозначающие изученные предметы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явления окружающей действительности, обобщающие понятия; употребляет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синонимы, антонимы, сложные предложения разных видов.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Образовывает однокоренные слова, существительные с суффиксами, глаголы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 приставками, прилагательные в превосходной степени; согласовывает слова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 предложении;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Строит сложноподчинённые предложения;</w:t>
      </w:r>
    </w:p>
    <w:p w:rsidR="00F27528" w:rsidRPr="00A15FB1" w:rsidRDefault="00F27528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Связная речь.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Строит высказывания из трёх-четырёх предложений, следит за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правильнымсогласованием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существительных с прилагательными и числительными в роде,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 падеже;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Пересказывает небольшие литературные произведения, сочиняет рассказы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посюжетной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картине, серии сюжетных картин, описывает предмет по алгоритму.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планируемых результатов (5-6 лет)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Образовательная область «Познавательное развитие» ФЭМП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Считает (отсчитывает) в пределах 10;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• Правильно пользуется количественными и порядковыми числительными (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впределах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10), отвечает на вопросы: «Сколько?», «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 счету?»;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Уравнивает неравные группы предметов двумя способами (удаление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идобавление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единицы);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Сравнивает предметы на глаз (по длине, ширине, высоте, толщине);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проверяетточность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определений путем наложения или приложения;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• Размещает предметы различной величины (до 7-10) в порядке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возрастания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,у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бывания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их длины, ширины, высоты, толщины;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Выражает словами местонахождение предмета по отношению </w:t>
      </w: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Pr="00A15FB1">
        <w:rPr>
          <w:rFonts w:ascii="Times New Roman" w:hAnsi="Times New Roman" w:cs="Times New Roman"/>
          <w:sz w:val="28"/>
          <w:szCs w:val="28"/>
        </w:rPr>
        <w:t xml:space="preserve">себе,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другимпредметам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Ориентируется на листе бумаги (справа — слева, вверху — внизу,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середине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углу);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Знает некоторые характерные особенности знакомых геометрических фигур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(круг, треугольник, квадрат, прямоугольник, овал, четырехугольник;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равенство, неравенство сторон);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Называет утро, день, вечер</w:t>
      </w: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A15FB1">
        <w:rPr>
          <w:rFonts w:ascii="Times New Roman" w:hAnsi="Times New Roman" w:cs="Times New Roman"/>
          <w:sz w:val="28"/>
          <w:szCs w:val="28"/>
        </w:rPr>
        <w:t>ночь; имеет представление о смене частей суток;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Называет день недели, устанавливает последовательность различных событий:</w:t>
      </w:r>
    </w:p>
    <w:p w:rsidR="00F27528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что было раньше (сначала), </w:t>
      </w:r>
      <w:r w:rsidR="00F27528" w:rsidRPr="00A15FB1">
        <w:rPr>
          <w:rFonts w:ascii="Times New Roman" w:hAnsi="Times New Roman" w:cs="Times New Roman"/>
          <w:sz w:val="28"/>
          <w:szCs w:val="28"/>
        </w:rPr>
        <w:t>что позже (потом);</w:t>
      </w:r>
    </w:p>
    <w:p w:rsidR="007621F6" w:rsidRPr="00A15FB1" w:rsidRDefault="00F27528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пределяет, какой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деньсегодня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>, какой был вчера, какой будет завтра.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«Речевое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Знает свое имя и фамилию, возраст, гендерную принадлежность, имена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членовсвоей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семьи, кем работают;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Называет город, домашний адрес;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Знает название родного города (поселка), страны, ее столицу.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Различает и называет виды транспорта, предметы, облегчающие труд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человекав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быту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Называет времена года, отмечает их особенности.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Знает о взаимодействии человека с природой в разное время года.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Знает о значении солнца, воздуха и воды для человека, животных, растений.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Бережно относится к природе.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принять задачу на запоминание, помнит поручение взрослого,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может выучить небольшое стихотворение.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sz w:val="28"/>
          <w:szCs w:val="28"/>
        </w:rPr>
        <w:t>• Умеет связно, последовательно и выразительно пересказывать небольшие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сказки, рассказы.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Составляет по образцу рассказы по сюжетной картине, по набору картинок;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последовательно, без существенных пропусков пересказывает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небольшие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литературные произведения.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Умеет подбирать к существительному несколько прилагательных; заменять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>слово другим словом со сходным значением.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Развитие фонетико-фонематического восприятия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Старшая группа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Различение неречевых и речевых звуков;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Умеет воспроизводить в правильном порядке последовательность слогов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ислов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-паронимов;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Выделяет заданный звук из ряда других звуков;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Подбирает слова на заданный звук; может определить место звука в слов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начало, середина, конец);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Относит звуки к гласным и согласным на основе особенностей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ихпроизнесения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звучания;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Условно обозначает гласные и согласные соответствующим цветом;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Умеет выполнять звуковой анализ односложных слов;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Подбирает слова на первый ударный гласный звук;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Определяет первый согласный;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Определяет последний звук в слове.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Описание планируемых результатов (4-5 лет)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«Познавательное развитие» ФЭМП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Различает, из каких частей составлена группа предметов, называть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иххарактерные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особенности (цвет, величина, форма);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Считает до 5 (количественный счет), отвечать на вопрос «Сколько всего?»;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Сравнивает количество предметов в группах на </w:t>
      </w:r>
      <w:r w:rsidRPr="00A15FB1">
        <w:rPr>
          <w:rFonts w:ascii="Times New Roman" w:hAnsi="Times New Roman" w:cs="Times New Roman"/>
          <w:i/>
          <w:iCs/>
          <w:sz w:val="28"/>
          <w:szCs w:val="28"/>
        </w:rPr>
        <w:t xml:space="preserve">основе </w:t>
      </w:r>
      <w:r w:rsidRPr="00A15FB1">
        <w:rPr>
          <w:rFonts w:ascii="Times New Roman" w:hAnsi="Times New Roman" w:cs="Times New Roman"/>
          <w:sz w:val="28"/>
          <w:szCs w:val="28"/>
        </w:rPr>
        <w:t xml:space="preserve">счета (в пределах 5),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атакже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путем поштучного соотнесения предметов двух групп (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составленияпар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); определяет, каких предметов </w:t>
      </w:r>
      <w:r w:rsidR="007D3903" w:rsidRPr="00A15FB1">
        <w:rPr>
          <w:rFonts w:ascii="Times New Roman" w:hAnsi="Times New Roman" w:cs="Times New Roman"/>
          <w:sz w:val="28"/>
          <w:szCs w:val="28"/>
        </w:rPr>
        <w:t>больше, меньше;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Сравнивает два предмета по величине (больше — меньше, выше —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ниже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линнее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— короче, одинаковые, равные) на основе приложения их друг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кдругу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или наложения;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Различает и называет круг, квадрат, треугольник, прямоугольник, шар,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куб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нает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их характерные отличия;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>• Определяет положение предметов в пространстве по отношению к себ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вверху —внизу, впереди — сзади; далеко - близко); умеет двигаться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внужном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направлении по сигналу: вперед и назад, вверх и вниз (по лестнице);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«Речевое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Развитие речевого (фонематического) восприятия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Умеет воспроизвести слоговые ряды в заданной последовательности;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Дифференцирует слова, близкие по звучанию;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Умеет выделять определенный звук из звукового ряда;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Различение неречевых и речевых звуков;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Выделяет гласный звук из ряда звуков.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Ознакомление с окружающим миром и развитие речи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Знает свое имя и фамилию, возраст, гендерную принадлежность,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именачленов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своей семьи, кем работают; - Называет город, домашний адрес;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Называет домашних животных, растения, времена года,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игрушки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казки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· Различает и называет некоторые растения ближайшего окружения;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· Объясняет функциональное назначение предметов;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· Понимает и употребляет простые и сложные предлоги;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Понимает и преобразовывает в активной речи единственное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имножественное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число существительных;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Имеются в активном словаре существительные,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прилагательные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лаголы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Умеет правильно согласовывать существительные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прилагательными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читывая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род, число;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Составляет связный рассказ по картинке, пересказывает тексты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помощью вопросов педагога;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· Понимает и употребляет слова-антонимы;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· Образует форму мн. числа существительных, употребляет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этисуществительные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имен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вин. падежах; правильно употреблять форму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мн.числа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родит. падежа существительных (вилок, яблок).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Описание планируемых результатов 3-4 года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Образовательная область «Познавательное развитие» ФЭМП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Группировать предметы по цвету, размеру, форме (отбирать все красные,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всебольшие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все круглые предметы и т. д.).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Составлять при помощи взрослого группы из однородных предметов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ивыделять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один предмет из группы.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Находить в окружающей обстановке один и много одинаковых предметов.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Определять количественное соотношение двух групп предметов;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пониматьконкретный</w:t>
      </w:r>
      <w:proofErr w:type="spell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смысл слов: </w:t>
      </w:r>
      <w:r w:rsidRPr="00A15FB1">
        <w:rPr>
          <w:rFonts w:ascii="Times New Roman" w:hAnsi="Times New Roman" w:cs="Times New Roman"/>
          <w:i/>
          <w:iCs/>
          <w:sz w:val="28"/>
          <w:szCs w:val="28"/>
        </w:rPr>
        <w:t>больше - меньше, столько же.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Различать круг, квадрат, треугольник, предметы, имеющие углы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круглуюформу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Понимать смысл обозначений: вверху - внизу, впереди - сзади, слева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права,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на,над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- под, верхняя - нижняя (полоска).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Понимать смысл слов: утро, вечер, день, ночь.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Конструирование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Знать, называть и правильно использовать детали строительного материала.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Располагать кирпичики, пластины вертикально.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Изменять постройки, надстраивая или заменяя одни детали другими.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«Речевое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Ознакомление с окружающим миром и развитие речи: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Рассматривать сюжетные картинки.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Отвечать на разнообразные вопросы взрослого,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касающиесяближайшего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окружения.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Рассказывать содержание произведения с опорой на рисунки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вкниге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на вопросы педагога.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Читать наизусть небольшое стихотворение при помощи взрослого.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Заинтересованно слушать знакомые и новые сказки,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стихотворения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ассказы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«Социально-коммуникативное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Театрализованные игры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Следить за развитием театрализованного действия и эмоционально 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негоотзываться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(кукольный, драматический театры).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• Разыгрывать по просьбе взрослого и самостоятельно небольшие отрывки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иззнакомых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сказок. Имитировать движения, мимику, интонацию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изображаемыхгероев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Дидактические игры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Подбирать предметы по цвету и величине (большие, средние и маленькие; 2–3цветов);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• Собирать пирамидку из уменьшающихся по размеру колец, чередуя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вопределенной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последовательности 2–3 цвета;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• Собирать картинку из 4 частей.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При реализации Программы проводится оценка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индивидуальногоразвития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детей. Такая оценка производится педагогическим работником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врамках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педагогического наблюдения. Педагогическое наблюдение –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оценкаиндивидуального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развития детей дошкольного возраста,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связанная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с оценкой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эффективности педагогических действий и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лежащая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в основе их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дальнейшегопланирования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 xml:space="preserve">Психологическая диагностика – выявление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изучениеиндивидуально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-психологических особенностей детей (проводится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списьменного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разрешения роди</w:t>
      </w:r>
      <w:r w:rsidR="007D3903" w:rsidRPr="00A15FB1">
        <w:rPr>
          <w:rFonts w:ascii="Times New Roman" w:hAnsi="Times New Roman" w:cs="Times New Roman"/>
          <w:sz w:val="28"/>
          <w:szCs w:val="28"/>
        </w:rPr>
        <w:t>телей (законных представителей)</w:t>
      </w:r>
      <w:r w:rsidRPr="00A15F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22B3" w:rsidRPr="00A15FB1" w:rsidRDefault="00D022B3" w:rsidP="00A15FB1">
      <w:pPr>
        <w:tabs>
          <w:tab w:val="left" w:pos="72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74576" w:rsidRPr="00A15FB1" w:rsidTr="00574576">
        <w:tc>
          <w:tcPr>
            <w:tcW w:w="3190" w:type="dxa"/>
          </w:tcPr>
          <w:p w:rsidR="00574576" w:rsidRPr="00A15FB1" w:rsidRDefault="00574576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74576" w:rsidRPr="00A15FB1" w:rsidRDefault="00574576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Педагогическое</w:t>
            </w:r>
            <w:proofErr w:type="gramEnd"/>
          </w:p>
        </w:tc>
        <w:tc>
          <w:tcPr>
            <w:tcW w:w="3191" w:type="dxa"/>
          </w:tcPr>
          <w:p w:rsidR="00574576" w:rsidRPr="00A15FB1" w:rsidRDefault="00574576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Психологическая</w:t>
            </w:r>
            <w:proofErr w:type="gramEnd"/>
          </w:p>
        </w:tc>
      </w:tr>
      <w:tr w:rsidR="00574576" w:rsidRPr="00A15FB1" w:rsidTr="00574576">
        <w:tc>
          <w:tcPr>
            <w:tcW w:w="3190" w:type="dxa"/>
          </w:tcPr>
          <w:p w:rsidR="00574576" w:rsidRPr="00A15FB1" w:rsidRDefault="00574576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Оценка индивидуального развития детей, связанная с оценкой эффективности педагогического действия</w:t>
            </w:r>
          </w:p>
        </w:tc>
        <w:tc>
          <w:tcPr>
            <w:tcW w:w="3191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Выявление и изучение индивидуально-психологических особенностей детей.</w:t>
            </w:r>
          </w:p>
        </w:tc>
      </w:tr>
      <w:tr w:rsidR="00574576" w:rsidRPr="00A15FB1" w:rsidTr="00574576">
        <w:tc>
          <w:tcPr>
            <w:tcW w:w="3190" w:type="dxa"/>
          </w:tcPr>
          <w:p w:rsidR="00574576" w:rsidRPr="00A15FB1" w:rsidRDefault="00574576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Кто проводит</w:t>
            </w:r>
          </w:p>
        </w:tc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Педагогический работник</w:t>
            </w:r>
          </w:p>
        </w:tc>
        <w:tc>
          <w:tcPr>
            <w:tcW w:w="3191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  <w:tr w:rsidR="00574576" w:rsidRPr="00A15FB1" w:rsidTr="00574576"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Использование полученных результатов</w:t>
            </w:r>
          </w:p>
        </w:tc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Исключительно для решения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задач: индивидуализации образования и оптимизации</w:t>
            </w:r>
          </w:p>
        </w:tc>
        <w:tc>
          <w:tcPr>
            <w:tcW w:w="3191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решения психологического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сопровождения и проведения квалифицированной коррекции</w:t>
            </w:r>
          </w:p>
        </w:tc>
      </w:tr>
      <w:tr w:rsidR="00574576" w:rsidRPr="00A15FB1" w:rsidTr="00574576"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ребенка</w:t>
            </w:r>
          </w:p>
        </w:tc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Свободное</w:t>
            </w:r>
            <w:proofErr w:type="gramEnd"/>
          </w:p>
        </w:tc>
        <w:tc>
          <w:tcPr>
            <w:tcW w:w="3191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Допускается с согласия</w:t>
            </w:r>
          </w:p>
        </w:tc>
      </w:tr>
      <w:tr w:rsidR="00574576" w:rsidRPr="00A15FB1" w:rsidTr="00574576"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Условия проведения</w:t>
            </w:r>
          </w:p>
        </w:tc>
        <w:tc>
          <w:tcPr>
            <w:tcW w:w="3190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Свободное наблюдение за ребенком</w:t>
            </w:r>
          </w:p>
        </w:tc>
        <w:tc>
          <w:tcPr>
            <w:tcW w:w="3191" w:type="dxa"/>
          </w:tcPr>
          <w:p w:rsidR="00574576" w:rsidRPr="00A15FB1" w:rsidRDefault="00037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Специально созданные условия</w:t>
            </w:r>
          </w:p>
        </w:tc>
      </w:tr>
    </w:tbl>
    <w:p w:rsidR="0057457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576" w:rsidRPr="00A15FB1" w:rsidRDefault="0057457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В детском саду проводится мониторинг уровня развития детей.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Мониторинг предполагает в начале каждого учебного года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проведениекомплексного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психолого - педагогического изучения ребёнка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целяхуточнения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диагноза при динамическом набл</w:t>
      </w:r>
      <w:r w:rsidR="007D3903" w:rsidRPr="00A15FB1">
        <w:rPr>
          <w:rFonts w:ascii="Times New Roman" w:hAnsi="Times New Roman" w:cs="Times New Roman"/>
          <w:sz w:val="28"/>
          <w:szCs w:val="28"/>
        </w:rPr>
        <w:t>юдении за деятельностью ребёнка;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оценку уровня и особенностей психического развития для определения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егообразовательных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потребностей, и на основе полученных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результатовпозволяет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разработать образовательный маршрут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индивидуальнуюкоррекционно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-развивающую программу (по необходимости).</w:t>
      </w:r>
    </w:p>
    <w:p w:rsidR="007D3903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Педагоги осуществляют мониторинг усвоения программы ребёнком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попяти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образовательным областям.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Форма проведения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мониторингапреимущественно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представляет собой наблюдение за активностью ребёнка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вразличные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периоды пребывания в дошкольном учреждении, анализ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продуктовдетской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деятельности и специальные педагогические пробы,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организуемыепедагогом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Кроме этого проводится психологическая диагностика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готовностидетей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к обучению в школе.</w:t>
      </w:r>
    </w:p>
    <w:p w:rsidR="007D3903" w:rsidRPr="00A15FB1" w:rsidRDefault="007D3903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2.Содержательный раздел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2.1. Описание образовательной деятельности по пяти образовательным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областям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sz w:val="28"/>
          <w:szCs w:val="28"/>
        </w:rPr>
        <w:t>Содержание образ</w:t>
      </w:r>
      <w:r w:rsidR="00FC1692" w:rsidRPr="00A15FB1">
        <w:rPr>
          <w:rFonts w:ascii="Times New Roman" w:hAnsi="Times New Roman" w:cs="Times New Roman"/>
          <w:sz w:val="28"/>
          <w:szCs w:val="28"/>
        </w:rPr>
        <w:t xml:space="preserve">овательной программы МБДОУ </w:t>
      </w:r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обеспечиваетразвитие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личности, мотивации и способностей детей в различных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видахдеятельности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охватывает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следующие структурные единицы,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представляющиеопределенные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направления развития и образования детей (далее -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образовательные области):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_ социально-коммуникативное развитие;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_ познавательное развитие;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_ речевое развитие;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_ художественно-эстетическое развитие;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_ физическое развитие.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«Социально-коммуникативное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направлено на усвоение норм и ценностей, принятых в обществе,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включаяморальные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нравственные ценности; развитие общения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взаимодействияребенка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 взрослыми и сверстниками; становление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самостоятельности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,ц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еленаправленности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собственных действий;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развитиесоциального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эмоционального интеллекта, эмоциональной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отзывчивости,сопереживания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формирование готовности к совместной деятельности со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сверстниками, формирование уважительного отношения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чувствапринадлежности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к своей семье и к сообществу детей и взрослых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Организации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;ф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позитивных установок к различным видам труда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творчества;формирование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основ безопасного поведения в быту, социуме, природе.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Основная цель – овладение навыками коммуникации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обеспечениеоптимального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вхождения детей с ОВЗ в общественную жизнь. Задачи социально-коммуникативного развития:</w:t>
      </w:r>
    </w:p>
    <w:p w:rsidR="00FC1692" w:rsidRPr="00A15FB1" w:rsidRDefault="00FC16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формирование у ребёнка представлений о самом себе и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элементарныхнавыков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для выстраивания адекватной системы положительных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личностныхоценок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sz w:val="28"/>
          <w:szCs w:val="28"/>
        </w:rPr>
        <w:t>и позитивного отношения к себе;</w:t>
      </w:r>
    </w:p>
    <w:p w:rsidR="007621F6" w:rsidRPr="00A15FB1" w:rsidRDefault="00FC16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-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навыков самообслуживания;</w:t>
      </w:r>
    </w:p>
    <w:p w:rsidR="007621F6" w:rsidRPr="00A15FB1" w:rsidRDefault="00FC16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>формирование умения сотрудничать с взрослыми и сверстниками;</w:t>
      </w:r>
    </w:p>
    <w:p w:rsidR="007621F6" w:rsidRPr="00A15FB1" w:rsidRDefault="00FC16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адекватно воспринимать окружающие предметы и явления, положительно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относиться к ним;</w:t>
      </w:r>
    </w:p>
    <w:p w:rsidR="007621F6" w:rsidRPr="00A15FB1" w:rsidRDefault="00FC169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предпосылок и основ экологического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мироощущения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>равственного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отношения к позитивным национальным традициям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иобщечеловеческим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ценностям;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умений использовать вербальные средства общения в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условияхих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адекватного сочетания с невербальными средствами в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контекстеразличных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видов детской деятельности и в свободном общении.</w:t>
      </w:r>
    </w:p>
    <w:p w:rsidR="005A025B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При реализации задач данной образовательной области у детей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ОВЗформируются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представления о многообразии окружающего мира, отношений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квоспринимаемым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социальным явлениям, правилам, общепринятым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нормамсоциума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осуществляется подготовка детей с ограниченными возможностями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ксамостоятельной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жизнедеятельности. </w:t>
      </w:r>
    </w:p>
    <w:p w:rsidR="005A025B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Освоение детьми с ОВЗ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общественногоопыта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будет значимо при системном формировании педагогом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детскойдеятельности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025B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При таком подходе у ребенка складываются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психическиеновообразования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: способность к социальным формам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подражания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дентификации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сравнению, предпочтению.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На основе взаимодействия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сосверстниками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развиваются и собственные позиции, оценки, что дает</w:t>
      </w:r>
    </w:p>
    <w:p w:rsidR="005A025B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возможность ребенку с ОВЗ занять определенное положение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коллективездоровых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сверстников.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Работа по освоению первоначальных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представленийсоциального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характера и развитию коммуникативных навыков, направленных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навключение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 здоровья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системусоциальных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отношений, осуществляется по нескольким направлениям: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 повседневной жизни путем привлечения внимания детей друг к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другу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>казания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взаимопомощи, участия в коллективных мероприятиях;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 процессе специальных игр и упражнений, направленных на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развитиепредставлений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 себе, окружающих взрослых и сверстниках;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>в процессе обучения сюжетно-ролевым и театрализованным играм, играм-драматизациям, где воссоздаются социальные отношения между участниками,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sz w:val="28"/>
          <w:szCs w:val="28"/>
        </w:rPr>
        <w:t>позволяющие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осознанно приобщаться к элементарным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общепринятымнормам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правилам взаимоотношений;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 процессе хозяйственно-бытового труда и в различных видах деятельности.</w:t>
      </w:r>
    </w:p>
    <w:p w:rsidR="005A025B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Работа по формированию социально-коммуникативных умений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должнабыть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повседневной и органично включаться во все виды деятельности: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быт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обучение. </w:t>
      </w:r>
    </w:p>
    <w:p w:rsidR="005A025B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 работе по формированию социальных умений у детей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ОВЗважно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создать условия, необходимые для защиты, сохранения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укрепленияздоровья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каждого ребенка, формирования культурно-гигиенических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навыков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отребности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вести здоровый образ жизни; развивать представления 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своемздоровье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о средствах его укрепления.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Для реализации задач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необходимоправильно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организовать режим дня в детском саду и дома, чередовать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различныевиды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деятельности и отдыха, способствующие чёткой работе организма. Дети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сОВЗ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могут оказаться в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различной жизненной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ситуации, опасной для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здоровья,жизни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поэтому при формировании знаний, умений и навыков, связанных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сжизнью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человека в обществе, педагог, воспитатель может «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проигрывать»несколько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моделей поведения в той или иной ситуации, формируя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активнуюжизненную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позицию, ориентировать детей на самостоятельное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принятиерешений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Наиболее типичные ситуации, где можно сформулировать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простейшиеалгоритмы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поведения: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пользование общественным транспортом;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правила безопасности дорожного движения;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домашняя аптечка;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пользование электроприборами;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поведение в общественных местах (вокзал, магазин) и др.;</w:t>
      </w:r>
    </w:p>
    <w:p w:rsidR="007621F6" w:rsidRPr="00A15FB1" w:rsidRDefault="00BD481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сведения о предметах или явлениях, представляющих опасность для человека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(огонь, травматизм, ядовитые вещества).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На примере близких жизненных ситуаций дети усваивают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правилаповедения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вырабатывают положительные привычки, позволяющие им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осваиватьжизненное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пространство. Анализ поведения людей в сложных ситуациях,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знаниепутей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решения некоторых проблем повышает уверенность ребёнка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себе,укрепляет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эмоциональное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состояние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собое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место в образовательной области по формированию социально-коммуникативных умений занимает обучение детей с ОВЗ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элементарнымтрудовым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навыкам, умениям действовать простейшими инструментами, такая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работа включает: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организацию практической деятельности детей с целью формирования у них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навыков самообслуживания, определенных навыков хозяйственн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бытового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труда и труда в природе;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>ознакомление детей с трудом взрослых, с ролью труда в жизни людей,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воспитания уважения к труду;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обучение умению называть трудовые действия, профессии и некоторые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орудия труда;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обучение уходу за растениями, животными;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обучение ручному труду (работа с бумагой, картоном,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природнымматериалом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, использование клея, ножниц, разрезание бумаги,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наклеиваниевырезанных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 на бумагу, изготовление поделок из коробочек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иприродного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материала и др.);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изготовление коллективных работ;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умений применять поделки в игре.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Овладевая разными способами усвоения общественного опыта, дети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ОВЗучатся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действовать по подражанию, по показу, по образцу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пословесной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инструкции. Формирование трудовой деятельности детей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ОВЗосуществляется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 учётом их психофизических возможностей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индивидуальныхособенностей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Освоение социально-коммуникативных умений для ребёнка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ОВЗобеспечивает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полноценное включение в общение, как процесс установления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иразвития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контактов с людьми, возникающих на основе потребности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совместнойдеятельности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Центральным звеном в работе по развитию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коммуникациииспользуются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коммуникативные ситуации – это особым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образоморганизованные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ситуации взаимодействия ребёнка с объектами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субъектамиокружающего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мира посредством вербальных и невербальных средств общения.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Для дошкольников с ОВЗ строим образовательную работу на близком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ипонятном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детям материале, максимально охватывая тот круг явлений,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скоторыми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они сталкиваются. Знакомство с новым материалом проводим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надоступном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детям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уровне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Познавательное развитие </w:t>
      </w:r>
      <w:r w:rsidRPr="00A15FB1">
        <w:rPr>
          <w:rFonts w:ascii="Times New Roman" w:hAnsi="Times New Roman" w:cs="Times New Roman"/>
          <w:sz w:val="28"/>
          <w:szCs w:val="28"/>
        </w:rPr>
        <w:t>предполагает развитие интересов детей,</w:t>
      </w:r>
      <w:r w:rsidR="00CB05CF" w:rsidRPr="00A15FB1">
        <w:rPr>
          <w:rFonts w:ascii="Times New Roman" w:hAnsi="Times New Roman" w:cs="Times New Roman"/>
          <w:sz w:val="28"/>
          <w:szCs w:val="28"/>
        </w:rPr>
        <w:t xml:space="preserve"> л</w:t>
      </w:r>
      <w:r w:rsidRPr="00A15FB1">
        <w:rPr>
          <w:rFonts w:ascii="Times New Roman" w:hAnsi="Times New Roman" w:cs="Times New Roman"/>
          <w:sz w:val="28"/>
          <w:szCs w:val="28"/>
        </w:rPr>
        <w:t xml:space="preserve">юбознательности и познавательной мотивации; формирование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познавательныхдействий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становление сознания; развитие воображения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творческойактивности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; формирование первичных представлений о себе, других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lastRenderedPageBreak/>
        <w:t>людях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бъектах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окружающего мира, о свойствах и отношениях объектов окружающего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мира (форме, цвете, размере, материале, звучании, ритме, темпе,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количестве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исле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части и целом, пространстве и времени, движении и покое, причинах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иследствиях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др.)</w:t>
      </w:r>
      <w:r w:rsidR="00CB05CF" w:rsidRPr="00A15FB1">
        <w:rPr>
          <w:rFonts w:ascii="Times New Roman" w:hAnsi="Times New Roman" w:cs="Times New Roman"/>
          <w:sz w:val="28"/>
          <w:szCs w:val="28"/>
        </w:rPr>
        <w:t>.О</w:t>
      </w:r>
      <w:r w:rsidRPr="00A15FB1">
        <w:rPr>
          <w:rFonts w:ascii="Times New Roman" w:hAnsi="Times New Roman" w:cs="Times New Roman"/>
          <w:sz w:val="28"/>
          <w:szCs w:val="28"/>
        </w:rPr>
        <w:t xml:space="preserve"> малой родине и Отечестве, представлений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осоциокультурных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ценностях нашего народа, об отечественных традициях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ипраздниках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о планете Земля как общем доме людей, об особенностях её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природы,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многообразии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стран и народов мира.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Познавательные процессы окружающей действительности дошкольников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сограниченными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возможностями обеспечиваются процессами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ощущения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осприятия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мышления, внимания, памяти, соответственно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выдвигаютсяследующие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задачи познавательного развития: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и совершенствование перцептивных действий;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ознакомление и формирование сенсорных эталонов;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развитие внимания, памяти;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развитие наглядно-действенного и наглядно-образного мышления.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Образовательная область «Познавательное развитие» включает: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Сенсорное развитие</w:t>
      </w:r>
      <w:r w:rsidRPr="00A15FB1">
        <w:rPr>
          <w:rFonts w:ascii="Times New Roman" w:hAnsi="Times New Roman" w:cs="Times New Roman"/>
          <w:sz w:val="28"/>
          <w:szCs w:val="28"/>
        </w:rPr>
        <w:t xml:space="preserve">, в процессе которого у детей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ограниченнымивозможностями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развиваются все виды восприятия: зрительное,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слуховое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актильно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-двигательное, обонятельное, вкусовое. На их основе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формируютсяполноценные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представления о внешних свойствах предметов, их форме,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цвете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еличине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запахе, вкусе, положении в пространстве и времени.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Сенсорноевоспитание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предполагает развитие мыслительных процессов: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отождествления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равнения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анализа, синтеза, обобщения, классификации и абстрагирования,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атакже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стимулирует развитие всех сторон речи: номинативной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функции,фразовой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речи, способствует обогащению и расширению словаря ребенка.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Имеющиеся нарушения зрения, опорно-двигательного аппарата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препятствуютполноценному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сенсорному развитию, поэтому при организации работы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посенсорному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развитию необходимо учитывать </w:t>
      </w:r>
      <w:proofErr w:type="spellStart"/>
      <w:proofErr w:type="gramStart"/>
      <w:r w:rsidRPr="00A15FB1"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-физические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особенностикаждого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ребенка с ОВЗ. Это находит отражение в способах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предъявленияматериала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(показ, использование табличек с текстом заданий или названиями</w:t>
      </w:r>
      <w:r w:rsidR="007C6595" w:rsidRPr="00A15FB1">
        <w:rPr>
          <w:rFonts w:ascii="Times New Roman" w:hAnsi="Times New Roman" w:cs="Times New Roman"/>
          <w:sz w:val="28"/>
          <w:szCs w:val="28"/>
        </w:rPr>
        <w:t>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При планировании работы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иподборе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упражнений по сенсорному развитию следует исходить из того,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насколькоони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будут доступны для выполнения, учитывая имеющиеся нарушения у детей,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степень их тяжести. Развитие познавательн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конструктивной деятельности, направленное на формирование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правильноговосприятия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пространства, целостного восприятия предмета, развитие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мелкоймоторики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рук и зрительно-двигательную координацию для подготовки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овладению навыками письма; развитие любознательности,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воображения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;р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асширение</w:t>
      </w:r>
      <w:proofErr w:type="spell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запаса знаний и представлений об окружающем мире. Учитывая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быструюутомляемость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детей с ОВЗ, образовательную деятельность следует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планироватьна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доступном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материале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, чтобы ребёнок мог увидеть результат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своейдеятельности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 xml:space="preserve">В ходе работы необходимо применять различные формы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поощрениядошкольников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которым особенно трудно выполнять задания (дети с ДЦП,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умственная отсталость).</w:t>
      </w:r>
    </w:p>
    <w:p w:rsidR="007C6595" w:rsidRPr="00A15FB1" w:rsidRDefault="007C659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Формирование элементарных математических представлений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предполагает обучение детей умениям сопоставлять, сравнивать,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устанавливатьсоответствие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между различными множествами и элементами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множеств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риентироваться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во времени и пространстве. При обучении дошкольников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сОВЗ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необходимо опираться на сохранные анализаторы, использовать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принципынаглядности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от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к сложному. Количественные представления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следуетобогащать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 процессе различных видов деятельности. При планировании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работыпо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формированию элементарных математических представлений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следуетпродумывать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объем программного материала с учетом реальных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возможностейдошкольников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(дети с ЗПР, интеллектуальными нарушениями), это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обусловленонизким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исходным уровнем развития детей и замедленным темпом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усвоенияизучаемого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материала.</w:t>
      </w:r>
    </w:p>
    <w:p w:rsidR="007C6595" w:rsidRPr="00A15FB1" w:rsidRDefault="007C659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Образовательная область «Речевое развитие» </w:t>
      </w:r>
      <w:r w:rsidRPr="00A15FB1">
        <w:rPr>
          <w:rFonts w:ascii="Times New Roman" w:hAnsi="Times New Roman" w:cs="Times New Roman"/>
          <w:sz w:val="28"/>
          <w:szCs w:val="28"/>
        </w:rPr>
        <w:t xml:space="preserve">включает владение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речьюкак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средством общения и культуры; обогащение активного словаря;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развитиесвязной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грамматичес</w:t>
      </w:r>
      <w:r w:rsidR="00985004" w:rsidRPr="00A15FB1">
        <w:rPr>
          <w:rFonts w:ascii="Times New Roman" w:hAnsi="Times New Roman" w:cs="Times New Roman"/>
          <w:sz w:val="28"/>
          <w:szCs w:val="28"/>
        </w:rPr>
        <w:t>ки правильной диалогической и м</w:t>
      </w:r>
      <w:r w:rsidRPr="00A15FB1">
        <w:rPr>
          <w:rFonts w:ascii="Times New Roman" w:hAnsi="Times New Roman" w:cs="Times New Roman"/>
          <w:sz w:val="28"/>
          <w:szCs w:val="28"/>
        </w:rPr>
        <w:t xml:space="preserve">онологической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речи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;р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речевого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творчества; развитие звуковой и интонационной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культурыречи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фонематического слуха; знакомство с книжной культурой, детской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литературой, понимание на слух текстов различных жанров детской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литературы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;ф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звуковой аналитико- синтетической активности как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предпосылкиобучения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грамоте.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Задачи развития речи для детей с ОВЗ: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структурных компонентов системы языка 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–ф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>онетического, лексического, грамматического;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навыков владения языком в его коммуникативной функции 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>азвитие связной речи, двух форм речевого общения – диалога и монолога;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формирование способности к элементарному осознанию явлений языка и речи.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Основные направления работы по развитию речи дошкольников:</w:t>
      </w:r>
    </w:p>
    <w:p w:rsidR="007C6595" w:rsidRPr="00A15FB1" w:rsidRDefault="007C659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Развитие словаря. </w:t>
      </w:r>
      <w:r w:rsidRPr="00A15FB1">
        <w:rPr>
          <w:rFonts w:ascii="Times New Roman" w:hAnsi="Times New Roman" w:cs="Times New Roman"/>
          <w:sz w:val="28"/>
          <w:szCs w:val="28"/>
        </w:rPr>
        <w:t xml:space="preserve">Овладение словарным запасом составляет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основуречевого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развития детей, поскольку слово является важнейшей единицей языка.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Всловаре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отражается содержание речи. Слова обозначают предметы и явления,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ихпризнаки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качества, свойства и действия с ними. Дети усваивают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слова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еобходимые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для их жизнедеятельности и общения с окружающими.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Воспитание звуковой культуры речи. </w:t>
      </w:r>
      <w:r w:rsidRPr="00A15FB1">
        <w:rPr>
          <w:rFonts w:ascii="Times New Roman" w:hAnsi="Times New Roman" w:cs="Times New Roman"/>
          <w:sz w:val="28"/>
          <w:szCs w:val="28"/>
        </w:rPr>
        <w:t xml:space="preserve">Данное направление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предполагает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:р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речевого слуха, на основе которого происходит восприятие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иразличение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фонологических средств языка; обучение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правильномузвукопроизношению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; воспитание орфоэпической правильности речи;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овладениесредствами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звуковой выразительности речи (тон речи, тембр голоса,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темп,ударение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сила голоса, интонация).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Формирование грамматического строя речи.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Формированиеграмматического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строя речи предполагает развитие морфологической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стороныречи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(изменение слов по родам, числам, падежам), способов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словообразованияи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синтаксиса (освоение разных типов словосочетаний и предложений).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Развитие связной речи</w:t>
      </w: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15FB1">
        <w:rPr>
          <w:rFonts w:ascii="Times New Roman" w:hAnsi="Times New Roman" w:cs="Times New Roman"/>
          <w:sz w:val="28"/>
          <w:szCs w:val="28"/>
        </w:rPr>
        <w:t xml:space="preserve">Развитие связной речи включает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развитиедиалогической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монологической речи. Диалогическая речь является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основнойформой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общения детей дошкольного возраста. Важно учить ребенка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вестидиалог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развивать умение слушать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и понимать обращенную к нему речь,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вступатьв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разговор и поддерживать его, отвечать на вопросы и спрашивать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самому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бъяснять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пользоваться разнообразными языковыми средствами, вести себя с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учетом ситуации общения. Не менее важно и то,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чтов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диалогической речи развиваются умения, необходимые для более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сложнойформы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общения – монолога, умений слушать и понимать связные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тексты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ересказывать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строить самостоятельные высказывания разных типов.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Формирование элементарного опознавания явлений языка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речи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беспечивающее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подготовку детей к обучению грамоте, чтению и письму.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Развитие фонематического слуха, развитие мелкой моторики руки.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Конкретизация задач развития речи носит условный характер в работе с детьми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сОВЗ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они тесно связаны между собой. Эти отношения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определяютсясуществующими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связями между различными единицами языка.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Обогащая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апример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словарь, мы одновременно заботимся о том, чтобы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ребёнокправильно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чётко произносил слова, усваивал разные их формы,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употреблялслова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 словосочетаниях, предложениях, в связной речи. В связной речи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отраженывсе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другие задачи речевого развития: формирование словаря,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грамматическогостроя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фонетической стороны. В ней проявляются все достижения ребёнка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вовладении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родным языком. Взаимосвязь разных речевых задач 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основекомплексного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подхода к их решению создает предпосылки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наиболее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эффективного развития речевых навыков и умений. Развитие речи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удошкольников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 ОВЗ осуществляется во всех видах деятельности: игра,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занятияпо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физическому развитию, изобразительная деятельность (рисование,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лепка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ппликация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конструирование), музыка и др.;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всвободный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деятельности,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вобщении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 всеми, кто окружает ребенка.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Наиболее значимым видом работы по развитию речи является </w:t>
      </w:r>
      <w:proofErr w:type="spellStart"/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чтениехудожественной</w:t>
      </w:r>
      <w:proofErr w:type="spellEnd"/>
      <w:r w:rsidRPr="00A15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литературы. </w:t>
      </w:r>
      <w:r w:rsidRPr="00A15FB1">
        <w:rPr>
          <w:rFonts w:ascii="Times New Roman" w:hAnsi="Times New Roman" w:cs="Times New Roman"/>
          <w:sz w:val="28"/>
          <w:szCs w:val="28"/>
        </w:rPr>
        <w:t xml:space="preserve">Художественная литература,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являясьсокровищницей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духовных богатств людей, позволяет восполнить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недостаточностьобщения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детей с ОВЗ с окружающими людьми, расширить кругозор,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обогатитьжизненный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нравственный опыт. Литературные произведения вовлекают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детейв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раздумья над поступками и поведением людей, происходящими событиями;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побуждают к их оценке и обогащают эмоциональную сферу.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Чтениехудожественной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литературы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имееткоррекционную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направленность, так как стимулирует овладение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детьмисловесной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речью, развитие языковой способности, речевой деятельности.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Включенность в эту работу детей с ОВЗ, у которых отмечается разный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уровеньречевых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умений, будет эффективной, если соблюдать ряд условий: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выбирать произведения с учетом степени его доступности и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близостисодержания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жизненному опыту детей;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предварительно беседовать с детьми о событиях из жизни людей близких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ксодержанию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литературных произведений и проводить 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заключительную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беседудля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выяснения степени усвоения произведения, осмысления причинно-следственной зависимости;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подбирать иллюстрации, картинки к произведениям, делать макеты;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организовывать драматизации, инсценировки;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демонстрировать действия по конструктивной картине с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применениемподвижных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фигур;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проводить словарную работу;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адаптировать тексты по лексическому и грамматическому строю с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учётомуровня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речевого развития ребенка (для детей с нарушениями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речи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>нтеллектуальными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нарушениями);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предлагать детям отвечать на вопросы;</w:t>
      </w:r>
    </w:p>
    <w:p w:rsidR="007C6595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предлагать детям разные виды работы: подобрать иллюстрации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кпрочитанному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тексту, пересказать текст; придумать окончание к </w:t>
      </w:r>
      <w:proofErr w:type="spellStart"/>
      <w:r w:rsidR="007621F6" w:rsidRPr="00A15FB1">
        <w:rPr>
          <w:rFonts w:ascii="Times New Roman" w:hAnsi="Times New Roman" w:cs="Times New Roman"/>
          <w:sz w:val="28"/>
          <w:szCs w:val="28"/>
        </w:rPr>
        <w:t>заданномуначалу</w:t>
      </w:r>
      <w:proofErr w:type="spellEnd"/>
      <w:r w:rsidR="007621F6" w:rsidRPr="00A15F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Все это способствует осмыслению содержания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литературногопроизведения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Имеющиеся нарушения слуха, зрения, опорно-двигательного аппарата,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речи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моционально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-волевой сферы, интеллекта определяют разный уровень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владенияречью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Это является основополагающим в проектировании работы по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развитиюречи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для каждого ребенка с ОВЗ.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Для детей с интеллектуальными нарушениями особое значение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имеетсловарная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работа, которая проводится на основе ознакомления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сокружающей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жизнью. Её задачи и содержание определяются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учётомпознавательных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возможностей детей и предполагают освоение значений слов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науровне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элементарных понятий. Главное в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>развитии детского словар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я–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освоение значений слов и их уместное употребление в соответствии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сконтекстом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высказывания, с ситуацией, в которой происходит общение.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У детей с нарушениями деятельности зрительного анализатора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проявляетсясвоеобразие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речевого развития, выражающееся в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более замедленном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темпе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еёпоэтапного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становления, ограничении возможностей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подражательнойдеятельности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наблюдается неадекватность между словом и представлениями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что оно означает. Поэтому особое внимание в работе по развитию речи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уделяется уяснению, уточнению значений слов, их предметной деятельности.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Особенности звуковой стороны речи отражают просодические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единицы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ловесное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ударение, интонация (мелодика речи, сила голоса, темп речи).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Онисоставляют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особый пласт специальной логопедической работы с детьми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снарушениями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опорно-двигательного аппарата (ДЦП),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минимальнымидизартрическими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расстройствами. Для детей с речевыми нарушениями работу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по этой образовательной области необходимо выстраивать индивидуально.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Воспитание звуковой стороны речи, освоение грамматического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строя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связной речи представляет большую сложность для детей с ОВЗ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всехкатегорий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Например, грамматические категории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характеризуютсяабстрактностью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отвлеченностью. В норме дети усваивают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грамматический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стройпрактически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путем подражания речи взрослых и языковых обобщений.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Дляразвития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связной речи, освоения грамматических форм у детей с ОВЗ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создаемспециальные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условия – разработки грамматических схем,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разнообразногонаглядного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дидактического материала, включение предметно-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практическойдеятельности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др. Преодоление нарушений звукопроизношения, наблюдаемых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удетей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 ОВЗ различных категорий, возможно при помощи специалиста, учителя-логопеда; учителя-дефектолога.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Образовательная область «Художественно-эстетическое развитие»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предполагает развитие предпосылок ценностно-смыслового восприятия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ипонимания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произведений искусства (словесного,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музыкального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зобразительного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), мира природы; становление эстетического отношения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кокружающему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миру; формирование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элементарных представлений 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видахискусства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; восприятие музыки, художественной литературы, фольклора;</w:t>
      </w:r>
    </w:p>
    <w:p w:rsidR="002E402C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стимулирование сопереживания персонажам художественных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произведений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;р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еализацию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самостоятельной творческой деятельности детей (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изобразительной,конструктивно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-модельной, музыкальной и др.).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Основная задача в работе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детьмис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ОВЗ – формирование у детей эстетического отношения к миру,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накоплениеэстетических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представлений и образов, развитие эстетического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вкуса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удожественных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способностей, освоение различных видов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художественнойдеятельности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. В этом направлении решаются как общеобразовательные, так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икоррекционные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задачи, реализация которых стимулирует развитие у детей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сОВЗ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сенсорных способностей, чувства ритма, цвета, композиции;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умениявыражать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 художественных образах свои творческие способности.</w:t>
      </w:r>
    </w:p>
    <w:p w:rsidR="002E402C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Основные направления работы в данной образовательной области:</w:t>
      </w:r>
    </w:p>
    <w:p w:rsidR="006D0813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«Художественное творчество». </w:t>
      </w:r>
      <w:r w:rsidRPr="00A15FB1">
        <w:rPr>
          <w:rFonts w:ascii="Times New Roman" w:hAnsi="Times New Roman" w:cs="Times New Roman"/>
          <w:sz w:val="28"/>
          <w:szCs w:val="28"/>
        </w:rPr>
        <w:t xml:space="preserve">Основная цель – обучение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детейсозданию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творческих работ. Специфика методов обучения различным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видамизобразительной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деятельности детей с ограниченными возможностями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здоровьядолжна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строиться на применении средств, отвечающих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ихпсихофизиологическим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особенностям.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i/>
          <w:iCs/>
          <w:sz w:val="28"/>
          <w:szCs w:val="28"/>
        </w:rPr>
        <w:t xml:space="preserve">Лепка </w:t>
      </w:r>
      <w:r w:rsidRPr="00A15FB1">
        <w:rPr>
          <w:rFonts w:ascii="Times New Roman" w:hAnsi="Times New Roman" w:cs="Times New Roman"/>
          <w:sz w:val="28"/>
          <w:szCs w:val="28"/>
        </w:rPr>
        <w:t xml:space="preserve">способствует развитию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мелкой</w:t>
      </w:r>
      <w:proofErr w:type="gramEnd"/>
    </w:p>
    <w:p w:rsidR="006D0813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моторики рук, развивает точность выполняемых движений, в процессе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работыдети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знакомятся с различными материалами, их свойствами. </w:t>
      </w:r>
    </w:p>
    <w:p w:rsidR="006D0813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5FB1">
        <w:rPr>
          <w:rFonts w:ascii="Times New Roman" w:hAnsi="Times New Roman" w:cs="Times New Roman"/>
          <w:i/>
          <w:iCs/>
          <w:sz w:val="28"/>
          <w:szCs w:val="28"/>
        </w:rPr>
        <w:t>Аппликация</w:t>
      </w:r>
      <w:r w:rsidRPr="00A15FB1">
        <w:rPr>
          <w:rFonts w:ascii="Times New Roman" w:hAnsi="Times New Roman" w:cs="Times New Roman"/>
          <w:sz w:val="28"/>
          <w:szCs w:val="28"/>
        </w:rPr>
        <w:t>способствует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развитию конструктивных возможностей,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формированиюпредставлений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 форме, цвете.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i/>
          <w:iCs/>
          <w:sz w:val="28"/>
          <w:szCs w:val="28"/>
        </w:rPr>
        <w:t xml:space="preserve">Рисование </w:t>
      </w:r>
      <w:r w:rsidRPr="00A15FB1">
        <w:rPr>
          <w:rFonts w:ascii="Times New Roman" w:hAnsi="Times New Roman" w:cs="Times New Roman"/>
          <w:sz w:val="28"/>
          <w:szCs w:val="28"/>
        </w:rPr>
        <w:t xml:space="preserve">направлено 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развитиеманипулятивной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деятельности и координации рук, укрепление мышц рук.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Взависимости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от степени сохранности зрения, двигательной сферы ребенка и его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интеллектуальных и речевых возможностей,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подбираемразноплановый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инструментарий, максимально удобный для использовани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величина, форма, объемность, цвет, контрастность), продумываем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способыпредъявления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материала (показ, использование табличек с текстом заданий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илиназваний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предметов, словесно-жестовая форма объяснений, словесное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устноеобъяснение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); подбираем соответствующие формы инструкций.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Во время работы с детьми с ДЦП соблюдаем ряд условий,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направленныхна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уменьшение влияния моторной недостаточности: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сажаем ребёнка в удобную позу, способствующую нормализации мышечного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тонуса, снижению напряжения;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определяем ведущую руку у каждого ребёнка, имеющего нарушения ДЦП;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для снижения гиперкинезов пользуемся такими приёмами, как 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крепкое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sz w:val="28"/>
          <w:szCs w:val="28"/>
        </w:rPr>
        <w:t>сжатие кисти руки ребёнка (в отдельных случаях требуется на руку ребёнка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надеть браслеты – утяжелители);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sz w:val="28"/>
          <w:szCs w:val="28"/>
        </w:rPr>
        <w:t xml:space="preserve"> на всех этапах работы широко используем активно-пассивный мето</w:t>
      </w:r>
      <w:proofErr w:type="gramStart"/>
      <w:r w:rsidR="007621F6" w:rsidRPr="00A15FB1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="007621F6" w:rsidRPr="00A15FB1">
        <w:rPr>
          <w:rFonts w:ascii="Times New Roman" w:hAnsi="Times New Roman" w:cs="Times New Roman"/>
          <w:sz w:val="28"/>
          <w:szCs w:val="28"/>
        </w:rPr>
        <w:t>взрослый своей рукой помогает действию руки ребенка).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Музыка. </w:t>
      </w:r>
      <w:r w:rsidRPr="00A15FB1">
        <w:rPr>
          <w:rFonts w:ascii="Times New Roman" w:hAnsi="Times New Roman" w:cs="Times New Roman"/>
          <w:sz w:val="28"/>
          <w:szCs w:val="28"/>
        </w:rPr>
        <w:t xml:space="preserve">Основная цель – слушание детьми музыки, пение;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выполнениемузыкально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-ритмических движений; танцы; игра на музыкальных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интрументах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онтингент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детей неоднороден по степени выраженности дефектов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поуровню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сохранности тех или иных функций, следовательно,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рекомендуемуделять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внимание способам предъявления звучания музыкальных инструментов,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танцевальных движений, музыкальных инструментов для игры на них.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Образовательная область «Физическое развитие»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включаетприобретение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опыта в следующих видах деятельности детей: двигательной,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втом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числе связанной с выполнением упражнений, направленных 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развитиетаких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физических качеств, как координация и гибкость;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способствующихправильному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формированию опорно-двигательной системы организма, развитию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равновесия, координации движения, крупной и мелкой моторики обеих рук,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атакже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 правильным, не наносящем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ущербаорганизму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выполнением основных движений (ходьб</w:t>
      </w:r>
      <w:r w:rsidR="00985004" w:rsidRPr="00A15FB1">
        <w:rPr>
          <w:rFonts w:ascii="Times New Roman" w:hAnsi="Times New Roman" w:cs="Times New Roman"/>
          <w:sz w:val="28"/>
          <w:szCs w:val="28"/>
        </w:rPr>
        <w:t xml:space="preserve">а, бег, мягкие </w:t>
      </w:r>
      <w:proofErr w:type="spellStart"/>
      <w:r w:rsidR="00985004" w:rsidRPr="00A15FB1">
        <w:rPr>
          <w:rFonts w:ascii="Times New Roman" w:hAnsi="Times New Roman" w:cs="Times New Roman"/>
          <w:sz w:val="28"/>
          <w:szCs w:val="28"/>
        </w:rPr>
        <w:t>прыжки</w:t>
      </w:r>
      <w:proofErr w:type="gramStart"/>
      <w:r w:rsidR="00985004" w:rsidRPr="00A15FB1">
        <w:rPr>
          <w:rFonts w:ascii="Times New Roman" w:hAnsi="Times New Roman" w:cs="Times New Roman"/>
          <w:sz w:val="28"/>
          <w:szCs w:val="28"/>
        </w:rPr>
        <w:t>,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овороты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обе стороны), формирование начальных представлений 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некоторыхвидах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спорта, овладение подвижными играми с правилами;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становлениецеленаправленности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двигательной сфере;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становлениеценностей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здорового образа жизни, овладение его элементарными нормами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иправилами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(в питании, двигательном режиме, закаливании, при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формированииполезных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привычек и др.).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Основная цель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данной образовательной области в работе с детьми с ОВ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З–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совершенствование функций формирующегося организма,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развитиедвигательных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навыков, тонкой ручной моторики, зрительно-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пространственнойкоординации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 режиме предусмотрены занятия физкультурой, игры и развлечения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навоздухе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при проведении которых учитываются региональные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климатическиеусловия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абота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 физическому воспитанию строится таким образом,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чтобырешались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общие, и коррекционные задачи. </w:t>
      </w: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Основная задача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–с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тимулировать позитивные сдвиги в организме, формируя необходимые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двигательные умения и навыки, физические качества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способности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,н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аправленные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 жизнеобеспечение, развитие и совершенствование организма.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Назанятиях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 физической культуре, наряду с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образовательными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иоздоровительными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 решаются специальные коррекционные задачи: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в процессе физического воспитания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пространственных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временных представлений;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изучение в процессе предметной деятельности различны</w:t>
      </w:r>
      <w:proofErr w:type="gramEnd"/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свойств материалов, а также назначения предметов;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развитие речи посредством движения;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в процессе двигательной деятельности различных видов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познавательной деятельности;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 эмоциональной сферой ребёнка, развитие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морально-волевых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качеств личности, формирующихся в процессе специальных двигательных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занятий, игр, эстафет.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 работу включаются физические упражнения: построения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перестроения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;р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азличные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виды ходьбы и бега, лазание, ползание, метание,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общеразвивающиеупражнение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 укрепление мышц спины, плечевого пояса, на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координациюдвижений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 на формирование правильной осанки, на развитие равновесия.</w:t>
      </w:r>
    </w:p>
    <w:p w:rsidR="006D0813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Проводятся подвижные игры, направленные на совершенствование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двигательныхумений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формирование положительных форм взаимодействия между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детьми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.А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даптивная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физкультура обеспечивает лечебный,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общеукрепляющий,реабилитационный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профилактический и другие эффекты.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Основные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задачи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,к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оторые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стоят перед адаптивной физической культурой: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формировать у ребёнка осознанное отношение к своим силам в сравнении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ссилами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здоровых сверстников;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способность к преодолению не только физических, но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ипсихологических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барьеров, препятствующих полноценной жизни;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формировать компенсаторные навыки, умение использовать функции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разныхсистем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органов вместо отсутствующих или нарушенных;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способность к преодолению физических нагрузок,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необходимыхдля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полноценного функционирования в обществе;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формировать потребность быть здоровым, насколько это возможно,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вестиздоровый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 жизни; стремление к повышению умственной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физическойработоспособности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формировать осознание необходимости своего личного вклада в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жизньобщества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формировать желание улучшать свои личностные качества. АФК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объединяетвсе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виды физической активности и спорта,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которыесоответствуют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интересам детей с проблемами в развитии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способствуютрасширению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их возможностей.</w:t>
      </w:r>
    </w:p>
    <w:p w:rsidR="006D0813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базовых направлений работы в программах воспитания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обучениясочетается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 специальными коррекционными областями. Например, дети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сэмоциональными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расстройствами нуждаются в специальном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воздействии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,н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аправленном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 коррекцию их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деятельностной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сферы, на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формированиенавыков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взаимодействия с взрослыми и со сверстниками.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сенсорных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,д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вигательных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нарушениях в содержание программы включаются такие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коррекционные разделы, как: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«Развитие зрительного восприятия»</w:t>
      </w:r>
    </w:p>
    <w:p w:rsidR="007621F6" w:rsidRPr="00A15FB1" w:rsidRDefault="00985004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«Развитие и коррекция общих движений,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совершенствованиефизиологических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возможностей мышц кистей и пальцев рук» (для детей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снедостатками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двигательной сферы) и другое.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Конкретное содержание указанных образовательных областей зависит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отвозрастных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индивидуальных особенностей детей, определяется целями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изадачами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и может реализовываться в различных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видахдеятельности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(общении, игре,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познавательно-исследовательской деятельности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–к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ак сквозных механизмах развития ребёнка).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Для детей дошкольного возраста (3 года - 8 лет) - ряд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видовдеятельности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таких как игровая, включая сюжетно-ролевую игру, игру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справилами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другие виды игры, коммуникативная (общение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взаимодействиесо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 и сверстниками), познавательн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исследовательская (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исследованияобъектов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окружающего мира и экспериментирования с ними), 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такжевосприятие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художественной литературы и фольклора, самообслуживание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иэлементарный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бытовой труд (в помещении и на улице), конструирование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изразного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материала, включая конструкторы, </w:t>
      </w:r>
      <w:r w:rsidR="005F7E8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модули, бумагу, природный и </w:t>
      </w:r>
      <w:proofErr w:type="spellStart"/>
      <w:r w:rsidR="005F7E86" w:rsidRPr="00A15FB1">
        <w:rPr>
          <w:rFonts w:ascii="Times New Roman" w:hAnsi="Times New Roman" w:cs="Times New Roman"/>
          <w:color w:val="000000"/>
          <w:sz w:val="28"/>
          <w:szCs w:val="28"/>
        </w:rPr>
        <w:t>др</w:t>
      </w:r>
      <w:proofErr w:type="gramStart"/>
      <w:r w:rsidR="005F7E86" w:rsidRPr="00A15FB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атериал</w:t>
      </w:r>
      <w:proofErr w:type="spellEnd"/>
      <w:r w:rsidR="005F7E8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деятельности взрослых и детей по реализации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освоениюПрограммы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в двух основных моделях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организацииобразовательного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 – </w:t>
      </w:r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совместная партнерская деятельность взрослого </w:t>
      </w:r>
      <w:proofErr w:type="spellStart"/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сдетьми</w:t>
      </w:r>
      <w:proofErr w:type="spellEnd"/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свободная самостоятельная деятельность детей.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Решение образовательных задач в рамках первой модели –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совместнойдеятельности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взрослого и детей - осуществляется как в виде </w:t>
      </w:r>
      <w:proofErr w:type="spellStart"/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непосредственнообразовательной</w:t>
      </w:r>
      <w:proofErr w:type="spellEnd"/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деятельности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так и 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виде</w:t>
      </w:r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образовательной</w:t>
      </w:r>
      <w:proofErr w:type="spellEnd"/>
      <w:r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деятельности, осуществляемой в ходе режимных моментов</w:t>
      </w:r>
      <w:r w:rsidR="005F7E86" w:rsidRPr="00A15FB1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7621F6" w:rsidRPr="00A15FB1" w:rsidRDefault="00A15FB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Организованная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образовательная деятельность реализуется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черезорганизацию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различных видов детской деятельности (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игровой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,д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вигательной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познавательно-исследовательской,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коммуникативной,продуктивной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 музыкально-художественной, трудовой, а также чтения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художественной литературы) или их интеграцию с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использованиемразнообразных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 и методов работы</w:t>
      </w:r>
      <w:r w:rsidR="005F7E86" w:rsidRPr="00A1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Непосредственная образовательная деятельность 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группахкомпенсирующей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направленности оздоровительной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компенсирующейнаправленности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строятся с учётом учебного плана регламента непосредственно-образовательной деятельности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.В связи с отсутствием лицензированных комплексных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программдошкольного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в реестре программ дошкольного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,д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еятельность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деятельности строится направлениям.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2.2. Описание использования вариативных программ и технологий.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С.Г. Шевченко «Подготовка к школе детей с задержкой психического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развития».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коррекционной работы с детьми с ЗПР.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Пособие содержит методические рекомендации по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организациикоррекционно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-развивающего воспитания и подготовки к школе детей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сзадержкой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психического развития (ЗПР), авторские программы подготовки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кшколе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детей с ЗПР (5—6 и 6—7 лет), а также занятия на год (тематическое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планирование) с указанием оборудования, дидактических и сюжетн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ролевых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игр, используемых приемов.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и методические материалы для подготовки к школе детей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сЗПР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строятся на основе современных подходов к организации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преемственныхсвязей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между дошкольным и начальным звеньями системы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непрерывногообразования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 Авторы программ дошкольной подготовки детей с ЗПР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являютсяавторами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стабильных типовых программ для начальной ступени коррекционно-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развивающего обучения детей с ЗПР, действующих в стране с 1982 г.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Учитывая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разноплановость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групп по работе с детьми ОВЗ,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вариативныепрограммы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используются с учетом диагнозов детей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416"/>
      </w:tblGrid>
      <w:tr w:rsidR="00387402" w:rsidRPr="00A15FB1" w:rsidTr="00703B52">
        <w:tc>
          <w:tcPr>
            <w:tcW w:w="9571" w:type="dxa"/>
            <w:gridSpan w:val="3"/>
          </w:tcPr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образовательной деятельности</w:t>
            </w:r>
          </w:p>
        </w:tc>
      </w:tr>
      <w:tr w:rsidR="00387402" w:rsidRPr="00A15FB1" w:rsidTr="00387402">
        <w:tc>
          <w:tcPr>
            <w:tcW w:w="3190" w:type="dxa"/>
          </w:tcPr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Режимные моменты</w:t>
            </w:r>
          </w:p>
        </w:tc>
        <w:tc>
          <w:tcPr>
            <w:tcW w:w="3190" w:type="dxa"/>
          </w:tcPr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Совместная деятельность педагога с детьми</w:t>
            </w:r>
          </w:p>
        </w:tc>
        <w:tc>
          <w:tcPr>
            <w:tcW w:w="3191" w:type="dxa"/>
          </w:tcPr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деятельность детей</w:t>
            </w:r>
          </w:p>
        </w:tc>
      </w:tr>
      <w:tr w:rsidR="00387402" w:rsidRPr="00A15FB1" w:rsidTr="00703B52">
        <w:tc>
          <w:tcPr>
            <w:tcW w:w="9571" w:type="dxa"/>
            <w:gridSpan w:val="3"/>
          </w:tcPr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организации детей</w:t>
            </w:r>
          </w:p>
        </w:tc>
      </w:tr>
      <w:tr w:rsidR="00387402" w:rsidRPr="00A15FB1" w:rsidTr="00387402">
        <w:tc>
          <w:tcPr>
            <w:tcW w:w="3190" w:type="dxa"/>
          </w:tcPr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</w:t>
            </w:r>
            <w:proofErr w:type="gramEnd"/>
          </w:p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Подгрупповые</w:t>
            </w:r>
            <w:proofErr w:type="gramEnd"/>
          </w:p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Групповые</w:t>
            </w:r>
            <w:proofErr w:type="gramEnd"/>
          </w:p>
        </w:tc>
        <w:tc>
          <w:tcPr>
            <w:tcW w:w="3190" w:type="dxa"/>
          </w:tcPr>
          <w:p w:rsidR="009646EA" w:rsidRPr="00A15FB1" w:rsidRDefault="009646EA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</w:t>
            </w:r>
            <w:proofErr w:type="gramEnd"/>
          </w:p>
          <w:p w:rsidR="009646EA" w:rsidRPr="00A15FB1" w:rsidRDefault="009646EA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Подгрупповые</w:t>
            </w:r>
            <w:proofErr w:type="gramEnd"/>
          </w:p>
          <w:p w:rsidR="00387402" w:rsidRPr="00A15FB1" w:rsidRDefault="009646EA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Групповые</w:t>
            </w:r>
            <w:proofErr w:type="gramEnd"/>
          </w:p>
        </w:tc>
        <w:tc>
          <w:tcPr>
            <w:tcW w:w="3191" w:type="dxa"/>
          </w:tcPr>
          <w:p w:rsidR="009646EA" w:rsidRPr="00A15FB1" w:rsidRDefault="009646EA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</w:t>
            </w:r>
            <w:proofErr w:type="gramEnd"/>
          </w:p>
          <w:p w:rsidR="009646EA" w:rsidRPr="00A15FB1" w:rsidRDefault="009646EA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Подгрупповые</w:t>
            </w:r>
            <w:proofErr w:type="gramEnd"/>
          </w:p>
          <w:p w:rsidR="00387402" w:rsidRPr="00A15FB1" w:rsidRDefault="00387402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46EA" w:rsidRPr="00A15FB1" w:rsidTr="00703B52">
        <w:tc>
          <w:tcPr>
            <w:tcW w:w="9571" w:type="dxa"/>
            <w:gridSpan w:val="3"/>
          </w:tcPr>
          <w:p w:rsidR="009646EA" w:rsidRPr="00A15FB1" w:rsidRDefault="009646EA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работы</w:t>
            </w:r>
          </w:p>
        </w:tc>
      </w:tr>
      <w:tr w:rsidR="00387402" w:rsidRPr="00A15FB1" w:rsidTr="00387402">
        <w:tc>
          <w:tcPr>
            <w:tcW w:w="3190" w:type="dxa"/>
          </w:tcPr>
          <w:p w:rsidR="00387402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беседа с элементами движений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Интегративная </w:t>
            </w: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деятельность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Утренняя гимнастика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Совместная деятельность взрослого и детей тематического характера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Контрольно-диагностическая</w:t>
            </w:r>
            <w:proofErr w:type="gramEnd"/>
          </w:p>
        </w:tc>
        <w:tc>
          <w:tcPr>
            <w:tcW w:w="3190" w:type="dxa"/>
          </w:tcPr>
          <w:p w:rsidR="00387402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Игровая беседа с элементами движений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Интегративная </w:t>
            </w: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деятельность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Утренняя гимнастика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Совместная деятельность взрослого и детей тематического характера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Контрольно-диагностическая деятельность</w:t>
            </w:r>
          </w:p>
        </w:tc>
        <w:tc>
          <w:tcPr>
            <w:tcW w:w="3191" w:type="dxa"/>
          </w:tcPr>
          <w:p w:rsidR="00387402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 всех видах самостоятельной деятельности детей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Двигательная </w:t>
            </w: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активность в течение дня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Утренняя гимнастика</w:t>
            </w:r>
          </w:p>
          <w:p w:rsidR="009646EA" w:rsidRPr="00A15FB1" w:rsidRDefault="009646EA" w:rsidP="00A15FB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Самостоятельные спортивные игры и упражнения.</w:t>
            </w:r>
          </w:p>
        </w:tc>
      </w:tr>
    </w:tbl>
    <w:p w:rsidR="00387402" w:rsidRPr="00A15FB1" w:rsidRDefault="0038740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2.3.Описание работы по коррекции воспитания детей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Организационными формами работы групп </w:t>
      </w:r>
      <w:r w:rsidR="009B72F8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общеразвивающей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направленности являются подгрупповые занятия,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занятиямалыми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подгруппами (по 2-3 ребенка), индивидуальные занятия.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Реализацияэтих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 предполагает оказание адекватной и эффективной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коррекционнойпомощи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каждому ребёнку с особыми образовательными потребностями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группой специалистов ДОУ.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Основная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коррекционные образовательные программы, реализуемые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вобразовательном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учреждении направлены на:</w:t>
      </w:r>
    </w:p>
    <w:p w:rsidR="007621F6" w:rsidRPr="00A15FB1" w:rsidRDefault="0038740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коррекцию нарушений и отклонений в развитии у детей;</w:t>
      </w:r>
    </w:p>
    <w:p w:rsidR="007621F6" w:rsidRPr="00A15FB1" w:rsidRDefault="0038740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 них представлений об окружающем мире и самих себя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21F6" w:rsidRPr="00A15FB1" w:rsidRDefault="0038740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трудолюбия, любви к окружающей природе;</w:t>
      </w:r>
    </w:p>
    <w:p w:rsidR="007621F6" w:rsidRPr="00A15FB1" w:rsidRDefault="0038740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успешную адаптацию к жизни в обществе;</w:t>
      </w:r>
    </w:p>
    <w:p w:rsidR="007621F6" w:rsidRPr="00A15FB1" w:rsidRDefault="00387402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и развити</w:t>
      </w:r>
      <w:r w:rsidR="009646EA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е социальной, коммуникативной и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интеллектуальной компетентности воспитанников;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формирование готовности к обучению в школе.</w:t>
      </w:r>
    </w:p>
    <w:p w:rsidR="00A51DE5" w:rsidRPr="00A15FB1" w:rsidRDefault="00A51DE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1DE5" w:rsidRPr="00A15FB1" w:rsidRDefault="00A51DE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1DE5" w:rsidRPr="00A15FB1" w:rsidRDefault="00A51DE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Целеполагание образовате</w:t>
      </w:r>
      <w:r w:rsidR="009646EA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льной программы, представляется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возможным конкретизировать через коррекционную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направленностьвоспитательн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образовательного процесса в части: обеспечения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психологического базиса для развития высших психических функций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ипредпосылок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 школьному обучению в соответствии с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индивидуальнымиособенностями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функциональными отклонениями в физическом и/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илипсихическом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развитии воспитанников;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повышения качества нравственно-патриотического воспитания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дошкольниковчерез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проектно-программного подхода, обогащение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предметнойсреды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данном направлении.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Специфические задачи: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Совершенствование системы квалифицированной коррекции отклонений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вфизическом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психическом развитии воспитанников;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Коррекционно-педагогическая помощь в интеграции детей с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особеннымиобразовательными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потребностями в единое образовательное пространство.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Вся система коррекционно-педагогической работы МБДОУ призвана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обеспечитьравноправное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включение личности, развивающейся в условиях недостаточност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психической, физической, интеллектуальной) во все возможные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необходимыесферы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жизни социума, достойный социальный статус и самореализацию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вобществе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Педагоги МБДОУ организуют, проводят и координируют коррекционно-развивающую, медико-восстановительную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воспитательн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образовательнуюработу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педагог – психолог;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воспитатели групп;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музыкальный руководитель;</w:t>
      </w:r>
    </w:p>
    <w:p w:rsidR="007621F6" w:rsidRPr="00A15FB1" w:rsidRDefault="009646EA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инструктор по физической культуре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Комплектование и выпуск воспитанников ДОУ осуществляет постояннодействующая городская психолого-медико-педагогическая комиссия (ГПМПК),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которая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 сроки коррекционно-развивающей работы индивидуально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поотношению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 каждому ребёнку. Решение о направлении детей в течение года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наГПМПК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на основании психолог</w:t>
      </w:r>
      <w:r w:rsidR="009B72F8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о-медико-педагогической консилиума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ДОУ.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Система взаимодействия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воспитательно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-образовательной и медико-восстановительной работы направлена на коррекцию психофизических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речевыхнедостатков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оказание помощи детям разных категорий нарушенного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развитияв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освоении Программы.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Достижение цели обеспечивается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своевременнымтерапевтическим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воздействием, постановкой широкого круга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образовательных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,в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оспитательных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 коррекционных и развивающих задач, решение которых</w:t>
      </w:r>
    </w:p>
    <w:p w:rsidR="00A51DE5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на специальных коррекционно-развивающих занятиях,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созданиемединого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охранительного режима в детском саду и семье (в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единствеобразовательных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развивающих подходов в воспитании). </w:t>
      </w:r>
    </w:p>
    <w:p w:rsidR="009B72F8" w:rsidRPr="00A15FB1" w:rsidRDefault="009B72F8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8EC" w:rsidRPr="00A15FB1" w:rsidRDefault="006F78E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Формы работы с детьми с ограниченными возможностями здоровья.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78EC" w:rsidRPr="00A15FB1" w:rsidTr="006F78EC">
        <w:tc>
          <w:tcPr>
            <w:tcW w:w="4785" w:type="dxa"/>
          </w:tcPr>
          <w:p w:rsidR="006F78EC" w:rsidRPr="00A15FB1" w:rsidRDefault="006F78E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работы</w:t>
            </w:r>
          </w:p>
        </w:tc>
        <w:tc>
          <w:tcPr>
            <w:tcW w:w="4786" w:type="dxa"/>
          </w:tcPr>
          <w:p w:rsidR="006F78EC" w:rsidRPr="00A15FB1" w:rsidRDefault="006F78E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</w:t>
            </w:r>
          </w:p>
        </w:tc>
      </w:tr>
      <w:tr w:rsidR="006F78EC" w:rsidRPr="00A15FB1" w:rsidTr="006F78EC">
        <w:tc>
          <w:tcPr>
            <w:tcW w:w="4785" w:type="dxa"/>
          </w:tcPr>
          <w:p w:rsidR="006F78EC" w:rsidRPr="00A15FB1" w:rsidRDefault="006F78EC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Образовательная деятельность, осуществляемая в процессе организации различных видов детской деятельности</w:t>
            </w:r>
          </w:p>
        </w:tc>
        <w:tc>
          <w:tcPr>
            <w:tcW w:w="4786" w:type="dxa"/>
          </w:tcPr>
          <w:p w:rsidR="006F78EC" w:rsidRPr="00A15FB1" w:rsidRDefault="006F78EC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Специально подготовленные педагогами (воспита</w:t>
            </w:r>
            <w:r w:rsidR="000E0423"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елем, </w:t>
            </w:r>
            <w:r w:rsidR="000E0423"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музыкальным руководителем) занятия  коррекционно-развивающей направленности для детей с ЗПР, учитывающие: программные требования к организации процесса</w:t>
            </w:r>
            <w:r w:rsidR="00703B52"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обучения и воспитания, структуру дефекта и индивидуальные особенности каждого ребенка.</w:t>
            </w:r>
          </w:p>
        </w:tc>
      </w:tr>
      <w:tr w:rsidR="006F78EC" w:rsidRPr="00A15FB1" w:rsidTr="006F78EC">
        <w:tc>
          <w:tcPr>
            <w:tcW w:w="4785" w:type="dxa"/>
          </w:tcPr>
          <w:p w:rsidR="006F78EC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Образовательная деятельность, осуществляемая в ходе режимных моментов</w:t>
            </w:r>
          </w:p>
        </w:tc>
        <w:tc>
          <w:tcPr>
            <w:tcW w:w="4786" w:type="dxa"/>
          </w:tcPr>
          <w:p w:rsidR="006F78EC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активного целенаправленного взаимодействия педагога с детьми на занятиях, в игре, </w:t>
            </w: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</w:t>
            </w:r>
            <w:proofErr w:type="spell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бытоыой</w:t>
            </w:r>
            <w:proofErr w:type="spellEnd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общественно-полезной работе с целью достижения результата, отвечающего реализации потребностей каждого участника совместной деятельности, на основе формирования и развития </w:t>
            </w:r>
            <w:proofErr w:type="spell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межиндивидуальных</w:t>
            </w:r>
            <w:proofErr w:type="spellEnd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связей.</w:t>
            </w:r>
            <w:proofErr w:type="gramEnd"/>
          </w:p>
        </w:tc>
      </w:tr>
      <w:tr w:rsidR="006F78EC" w:rsidRPr="00A15FB1" w:rsidTr="006F78EC">
        <w:tc>
          <w:tcPr>
            <w:tcW w:w="4785" w:type="dxa"/>
          </w:tcPr>
          <w:p w:rsidR="006F78EC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Самостоятельная деятельность детей</w:t>
            </w:r>
          </w:p>
        </w:tc>
        <w:tc>
          <w:tcPr>
            <w:tcW w:w="4786" w:type="dxa"/>
          </w:tcPr>
          <w:p w:rsidR="006F78EC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специальных условий в процессе коррекционного обучения и воспитания детей с ограниченными возможностями здоровья по закреплению и дальнейшему использованию навыков самообслуживания, общения и регуляции поведения, ориентированное на повышение адаптационных способностей и расширение жизненного опыта.</w:t>
            </w:r>
            <w:proofErr w:type="gramEnd"/>
          </w:p>
        </w:tc>
      </w:tr>
      <w:tr w:rsidR="006F78EC" w:rsidRPr="00A15FB1" w:rsidTr="006F78EC">
        <w:tc>
          <w:tcPr>
            <w:tcW w:w="4785" w:type="dxa"/>
          </w:tcPr>
          <w:p w:rsidR="006F78EC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Взаимодействие с семьями детей</w:t>
            </w:r>
          </w:p>
        </w:tc>
        <w:tc>
          <w:tcPr>
            <w:tcW w:w="4786" w:type="dxa"/>
          </w:tcPr>
          <w:p w:rsidR="006F78EC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наглядной агитации для родителей, проведение индивидуальных бесед.</w:t>
            </w:r>
          </w:p>
          <w:p w:rsidR="00703B52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Поведение спортивных мероприятий, музыкальных праздников и развлечений.</w:t>
            </w:r>
          </w:p>
          <w:p w:rsidR="00703B52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Консультации и рекомендации по проведению работы с ребенком дома, для закрепления тех или иных знаний, умений, навыков.</w:t>
            </w:r>
          </w:p>
          <w:p w:rsidR="00703B52" w:rsidRPr="00A15FB1" w:rsidRDefault="00703B52" w:rsidP="00A15F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F78EC" w:rsidRPr="00A15FB1" w:rsidRDefault="006F78E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Распределение функций между воспитателями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специалистамикоррекционного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</w:t>
      </w:r>
      <w:r w:rsidR="00703B52" w:rsidRPr="00A15F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Воспитатель – формирует у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детейкультурно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-гигиенические навыки; организует игровую, трудовую,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физическуюдея</w:t>
      </w:r>
      <w:r w:rsidR="00E17E25" w:rsidRPr="00A15FB1">
        <w:rPr>
          <w:rFonts w:ascii="Times New Roman" w:hAnsi="Times New Roman" w:cs="Times New Roman"/>
          <w:color w:val="000000"/>
          <w:sz w:val="28"/>
          <w:szCs w:val="28"/>
        </w:rPr>
        <w:t>тельность</w:t>
      </w:r>
      <w:proofErr w:type="spellEnd"/>
      <w:r w:rsidR="00E17E25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детей, организованную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образовательную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деятельность,обеспечивает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присмотр и уход за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детьми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узыкальный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руководитель –проводит музыкальные занятия, готовит детей к участию 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развлечениях.Инструктор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ФК – проводит индивидуальную работу с детьми</w:t>
      </w:r>
      <w:r w:rsidR="00703B52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 ОВЗ.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2.4. Часть, формируемая участниками образовательного процесса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Данная работа представлена следующими направлениями:</w:t>
      </w:r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Индивидуальная работа с ребенком по освоению грамоты, формированию графических навыков</w:t>
      </w:r>
      <w:r w:rsidR="00E17E25" w:rsidRPr="00A15FB1">
        <w:rPr>
          <w:rFonts w:ascii="Times New Roman" w:hAnsi="Times New Roman" w:cs="Times New Roman"/>
          <w:sz w:val="28"/>
          <w:szCs w:val="28"/>
        </w:rPr>
        <w:t>.</w:t>
      </w:r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Организация корр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екционно-обучающего воздействия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выступает как подготовительный эта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 для начала освоения грамоты и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формированию графических навыков письм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а. Подготовка детей с задержкой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психического развития к обучению письму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часто осложняется легкой формой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двигательных нарушений, которые яв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ляются следствием органического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повреждения головного мозга. Изменение (повышение или понижение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)м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ышечного тонуса обусловливает утомляемость кистей рук.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Недостаточностьдеятельности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нервной системы делает движения неловкими, препятствует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ихсогласованности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плавности. В связи с этим ребенок не может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длительное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время удерживать карандаш или ручку. Ребенок затрачивает на техническую сторону письма огромные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физическиеусилия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поэтому продолжительность непрерывного письма не превышает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пятиминут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затем детям нужен отдых и смена вида деятельности.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детейс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ЗПР к обучению письму идет в нескольких направлениях: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гимнастикапальцев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кистей рук; ориентирование на листе бумаги; обучение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правильнойпосадке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использованию письменных принадлежностей;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отработкаэлементарных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графических навыков; соотнесение звука и буквы.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Последовательность графических заданий, предусмотренных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программой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,с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троится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рекомендаций медиков, физиологов, методистов.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Каждое графическое задание включено в понятную детям</w:t>
      </w:r>
      <w:r w:rsidR="00E17E25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наглядную игровую ситуацию, в соответствии с содержанием календарно-тематического планирования.</w:t>
      </w:r>
    </w:p>
    <w:p w:rsidR="007621F6" w:rsidRPr="00A15FB1" w:rsidRDefault="00E17E25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2.5</w:t>
      </w:r>
      <w:r w:rsidR="007621F6"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Особенности взаимодействия с семьями воспитанников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Концепция модернизации российского образования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подчеркиваетисключительную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роль семьи в решении задач воспитания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подрастающегопоколения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 Признание приоритета семейного воспитания требует иных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формвзаимодействия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семьи и детского сада. Ведущей целью взаимодействия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детскогосада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 семьей является создание необходимых условий для развития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доверительных, ответственных отношений с семьями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воспитанников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беспечивающих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целостное развитие личности дошкольника,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повышениекомпетентности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родителей в области воспитания. За последние годы как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никогдаотмечается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заинтересованность родителей во всестороннем развитии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иобразовании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своих детей. Работа с родителями должна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иметьдифференцированный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подход, учитывать социальный статус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имикроклимат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семьи, а также родительские запросы и степень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заинтересованности родителей деятельностью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ДОУ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ланируя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ту или иную форму работы, исходим из представлений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осовременных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родителях, как о современных людях, готовых к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обучению,саморазвитию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сотрудничеству. С учётом этого выбираем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следующиетребования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к формам взаимодействия: оригинальность,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востребованность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,и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нтерактивность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3398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Важнейшим условием обеспечения целостного развития личности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ребенкаявляется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конструктивного взаимодействия с семьей.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Ведущая цель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—с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оздание необходимых условий для формирования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ответственныхвзаимоотношений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 семьями воспитанников и развития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компетентностиродителей</w:t>
      </w:r>
      <w:proofErr w:type="spellEnd"/>
      <w:r w:rsidR="00DE3398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Родителям и воспитателям необходимо преодолеть субординацию,</w:t>
      </w:r>
      <w:r w:rsidR="00E17E25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монологизм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отношениях друг с другом, отказаться от привычки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критиковатьдруг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друга, научиться видеть друг в друге не средство решения своих проблем,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аполноправных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партнеров, сотрудников.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Основные задачи взаимодействия детского сада с семьей:</w:t>
      </w:r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изучение отношения педагогов и родителей к </w:t>
      </w:r>
      <w:proofErr w:type="gram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различным</w:t>
      </w:r>
      <w:proofErr w:type="gram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вопросамвоспитания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, обучения, развития детей, условий организации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разнообразнойдеятельности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детском саду и семье;</w:t>
      </w:r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педагогов и родителей с лучшим опытом воспитания в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детскомсаду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семье, а также с трудностями, возникающими в семейном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иобщественном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воспитании дошкольников;</w:t>
      </w:r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информирование друг друга об актуальных задачах воспитания 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обучениядетей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о возможностях детского сада и семьи в решении данных задач;</w:t>
      </w:r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в детском саду условий для разнообразного по содержанию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иформам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сотрудничества, способствующего развитию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конструктивноговзаимодействия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педагогов и родителей с детьми;</w:t>
      </w:r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привлечение семей воспитанников к участию в совместных с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педагогамимероприятиях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, организуемых в районе (городе, области);</w:t>
      </w:r>
      <w:proofErr w:type="gramEnd"/>
    </w:p>
    <w:p w:rsidR="007621F6" w:rsidRPr="00A15FB1" w:rsidRDefault="00BF362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поощрение родителей за внимательное отношение к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разнообразнымстремлениям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потребностям ребенка, создание необходимых условий для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ихудовлетворения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семье.</w:t>
      </w:r>
    </w:p>
    <w:p w:rsidR="00BF3621" w:rsidRPr="00A15FB1" w:rsidRDefault="00BF3621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3.Организационный раздел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 Материально-технического обеспечения образовательного процесса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Для организации образовательной деятельности в ДОУ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используютсяследующие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технические средства обучения: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F3621" w:rsidRPr="00A15FB1" w:rsidTr="00BF3621">
        <w:tc>
          <w:tcPr>
            <w:tcW w:w="4785" w:type="dxa"/>
          </w:tcPr>
          <w:p w:rsidR="00BF3621" w:rsidRPr="00A15FB1" w:rsidRDefault="00BF3621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BF3621" w:rsidRPr="00A15FB1" w:rsidRDefault="00BF3621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Количество, назначение</w:t>
            </w:r>
          </w:p>
        </w:tc>
      </w:tr>
      <w:tr w:rsidR="00BF3621" w:rsidRPr="00A15FB1" w:rsidTr="00BF3621">
        <w:tc>
          <w:tcPr>
            <w:tcW w:w="4785" w:type="dxa"/>
          </w:tcPr>
          <w:p w:rsidR="00BF3621" w:rsidRPr="00A15FB1" w:rsidRDefault="00EB072F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Проектор </w:t>
            </w:r>
          </w:p>
        </w:tc>
        <w:tc>
          <w:tcPr>
            <w:tcW w:w="4786" w:type="dxa"/>
          </w:tcPr>
          <w:p w:rsidR="00BF3621" w:rsidRPr="00A15FB1" w:rsidRDefault="00BF3621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музыкальном зале, групп</w:t>
            </w:r>
            <w:proofErr w:type="gramStart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е-</w:t>
            </w:r>
            <w:proofErr w:type="gramEnd"/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предназначено для просмотра обучающих фильмов</w:t>
            </w:r>
          </w:p>
        </w:tc>
      </w:tr>
      <w:tr w:rsidR="00BF3621" w:rsidRPr="00A15FB1" w:rsidTr="00BF3621">
        <w:tc>
          <w:tcPr>
            <w:tcW w:w="4785" w:type="dxa"/>
          </w:tcPr>
          <w:p w:rsidR="00BF3621" w:rsidRPr="00A15FB1" w:rsidRDefault="00BF3621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 (компьютер, копир, сканер, принтер)</w:t>
            </w:r>
          </w:p>
        </w:tc>
        <w:tc>
          <w:tcPr>
            <w:tcW w:w="4786" w:type="dxa"/>
          </w:tcPr>
          <w:p w:rsidR="00BF3621" w:rsidRPr="00A15FB1" w:rsidRDefault="00BF3621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методическом кабинете – подготовка материалов </w:t>
            </w:r>
            <w:r w:rsidR="00720FBC"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совместной деятельности с детьми</w:t>
            </w:r>
          </w:p>
        </w:tc>
      </w:tr>
      <w:tr w:rsidR="00BF3621" w:rsidRPr="00A15FB1" w:rsidTr="00BF3621">
        <w:tc>
          <w:tcPr>
            <w:tcW w:w="4785" w:type="dxa"/>
          </w:tcPr>
          <w:p w:rsidR="00BF3621" w:rsidRPr="00A15FB1" w:rsidRDefault="00720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центр</w:t>
            </w:r>
          </w:p>
        </w:tc>
        <w:tc>
          <w:tcPr>
            <w:tcW w:w="4786" w:type="dxa"/>
          </w:tcPr>
          <w:p w:rsidR="00BF3621" w:rsidRPr="00A15FB1" w:rsidRDefault="00720FBC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музыкальном зале, для проведения праздников, развлечений, прослушивания музыкальных произведений.</w:t>
            </w:r>
          </w:p>
        </w:tc>
      </w:tr>
      <w:tr w:rsidR="00E17E25" w:rsidRPr="00A15FB1" w:rsidTr="00BF3621">
        <w:tc>
          <w:tcPr>
            <w:tcW w:w="4785" w:type="dxa"/>
          </w:tcPr>
          <w:p w:rsidR="00E17E25" w:rsidRPr="00A15FB1" w:rsidRDefault="00E17E25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Пианино</w:t>
            </w:r>
          </w:p>
        </w:tc>
        <w:tc>
          <w:tcPr>
            <w:tcW w:w="4786" w:type="dxa"/>
          </w:tcPr>
          <w:p w:rsidR="00E17E25" w:rsidRPr="00A15FB1" w:rsidRDefault="00E17E25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Музыкальный зал, для проведения </w:t>
            </w: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музыкальных занятий с детьми.</w:t>
            </w:r>
          </w:p>
        </w:tc>
      </w:tr>
      <w:tr w:rsidR="00E17E25" w:rsidRPr="00A15FB1" w:rsidTr="00BF3621">
        <w:tc>
          <w:tcPr>
            <w:tcW w:w="4785" w:type="dxa"/>
          </w:tcPr>
          <w:p w:rsidR="00E17E25" w:rsidRPr="00A15FB1" w:rsidRDefault="00E17E25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Стол с песком</w:t>
            </w:r>
          </w:p>
        </w:tc>
        <w:tc>
          <w:tcPr>
            <w:tcW w:w="4786" w:type="dxa"/>
          </w:tcPr>
          <w:p w:rsidR="00E17E25" w:rsidRPr="00A15FB1" w:rsidRDefault="00E17E25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Кабинет педагога-психолога-предназначено для индивидуальных занятий.</w:t>
            </w:r>
          </w:p>
        </w:tc>
      </w:tr>
      <w:tr w:rsidR="00E17E25" w:rsidRPr="00A15FB1" w:rsidTr="00BF3621">
        <w:tc>
          <w:tcPr>
            <w:tcW w:w="4785" w:type="dxa"/>
          </w:tcPr>
          <w:p w:rsidR="00E17E25" w:rsidRPr="00A15FB1" w:rsidRDefault="00E17E25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E17E25" w:rsidRPr="00A15FB1" w:rsidRDefault="00E17E25" w:rsidP="00A15F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367CD" w:rsidRPr="00A15FB1" w:rsidRDefault="005367CD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776E" w:rsidRPr="00A15FB1" w:rsidRDefault="00EA776E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072F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3.2. Методическое сопровождение программы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Содержание психолого-педагогической работы по </w:t>
      </w:r>
      <w:proofErr w:type="spellStart"/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освоениюобразовательной</w:t>
      </w:r>
      <w:proofErr w:type="spellEnd"/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области «Физическое развитие»</w:t>
      </w:r>
    </w:p>
    <w:p w:rsidR="00EB7FE1" w:rsidRPr="00A15FB1" w:rsidRDefault="00EB7FE1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1" w:rsidRPr="00A15FB1" w:rsidRDefault="00EB7FE1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 и наименование издания  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Глазырина Л.Д.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– дошкольникам. Средний возраст: Пособие для педагогов дошкольных учреждений. М.: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Гуманит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. Изд. Центр ВЛАДОС, 2000. – 304с.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Глазырина Л.Д.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– дошкольникам. Старший  возраст: Пособие для педагогов дошкольных учреждений. М.: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Гуманит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. Изд. Центр ВЛАДОС, 1999. – 264с.               </w:t>
            </w: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2 книги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Пензулаева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Л.И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. Оздоровительная гимнастика для детей дошкольного возраста (3-7 лет). – М.: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Гуманит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proofErr w:type="spellEnd"/>
            <w:proofErr w:type="gram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 центр ВЛАДОС, 2003. – 128с.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Пензулаева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Л.И.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Физкультурные занятия с детьми 3-4 лет: Пособие для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воспиателя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сада. – М.: Просвещение, 1983. – 95 с.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Пензулаева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Л.И.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игры и игровые упражнения с детьми 3-5 лет.- М.: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Гуманит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. Изд. Центр ВЛАДОС, 2000.- 112с.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Рунова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М.А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. Двигательная активность в детском саду: Пособие для педагогов дошкольных учреждений, преподавателей и студентов педвузов и колледжей. – М.: Мозаика – Синтез, 2002. – 256с.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Лысова В.Я., Яковлева Т.С., </w:t>
            </w: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Зацепина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М.Б., Воробьева О.И.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Спортивные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праздники и развлечения, сценарии. Младший и средний дошкольный возраст.</w:t>
            </w:r>
          </w:p>
        </w:tc>
      </w:tr>
      <w:tr w:rsidR="00EB7FE1" w:rsidRPr="00A15FB1" w:rsidTr="00EB7FE1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1" w:rsidRPr="00A15FB1" w:rsidRDefault="00EB7FE1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Лысова В.Я., Яковлева Т.С., </w:t>
            </w: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Зацепина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М.Б., Воробьева О.И.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Спортивные праздники и развлечения, сценарии. Старший  дошкольный возраст.</w:t>
            </w:r>
          </w:p>
        </w:tc>
      </w:tr>
    </w:tbl>
    <w:p w:rsidR="00720FBC" w:rsidRPr="00A15FB1" w:rsidRDefault="00720FBC" w:rsidP="00A15FB1">
      <w:pPr>
        <w:shd w:val="clear" w:color="auto" w:fill="FFFFFF"/>
        <w:spacing w:after="0" w:line="360" w:lineRule="auto"/>
        <w:ind w:right="21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720FBC" w:rsidRPr="00A15FB1" w:rsidRDefault="00720FBC" w:rsidP="00A15FB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психолого-педагогической работы по освоению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образовательной области «Социально-коммуникативное развитие»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EB7FE1" w:rsidRPr="00A15FB1" w:rsidTr="00EB7FE1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1" w:rsidRPr="00A15FB1" w:rsidRDefault="00EB7FE1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 и наименование издания  </w:t>
            </w:r>
          </w:p>
        </w:tc>
      </w:tr>
      <w:tr w:rsidR="00F003A9" w:rsidRPr="00A15FB1" w:rsidTr="00EB7FE1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Дидактические игры-занятия в ДОУ (младший возраст):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пособие для воспитателей и методистов ДОУ/ авт.- сост. Е.Н. Панова. – Воронеж: ТЦ «Учитель», 2006. – 79с. </w:t>
            </w:r>
          </w:p>
        </w:tc>
      </w:tr>
      <w:tr w:rsidR="00F003A9" w:rsidRPr="00A15FB1" w:rsidTr="00EB7FE1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Дьяченко О.М., </w:t>
            </w: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ВераксаН.Е.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, точка, два крючочка…- М.: Педагогика, 1990.- 16с.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Богуславская З.М., Смирнова Е.О.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Развивающие игры для детей младшего дошкольного возраста: книга для воспитателя детского сада.- М.: Просвещение, 1991. 207с.</w:t>
            </w:r>
          </w:p>
        </w:tc>
      </w:tr>
      <w:tr w:rsidR="00F003A9" w:rsidRPr="00A15FB1" w:rsidTr="00EB7FE1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Юзбекова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Е.А.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Ступеньки творчества </w:t>
            </w: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Место игры в интеллектуальном развитии дошкольника). Методические рекомендации для воспитателей ДОУ и родителей. – М.: ЛИНКА_ПРЕСС, 2006.- 128с.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ДеркунскаяВ.А.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Воспитание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и обучение, развитие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дошкольниеов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в игре.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Здоровьесберегающее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</w:t>
            </w: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обучение-развитие детей дошкольного возраста в игре. – М.: Педагогическое сообщество России, 2005.- 128с.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дорожного движения.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Младшая и средняя группы</w:t>
            </w: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ост. Л.Б.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Поддубная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. – Волгоград: ИТД «Корифей».- 128 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Шорыгина Т.А.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Беседы о правилах пожарной безопасности. – М.: ТЦ Сфера, 2009. – 64с. 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Шорыгина Т.А.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Беседы об основах безопасности с детьми 5-8 лет. – М.: ТЦ Сфера, 2009. – 80 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В.Я. Воронова.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Творческие игры старших дошкольников: Пособие для воспитателей детского сада. – М.: Просвещение, 1981. – 80 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Чего на свете не бывает?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Занимательные игры для детей от 3 до 6 лет: книга для воспитателей детского сада и родителей. / Е.Л.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Агаева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, В.В.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Брофман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. – М.: Просвещение, 1991. – 64 с.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Руководство играми детей в ДОУ.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Сост. Е.Н. Тверитина, Л.С.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Барсукова</w:t>
            </w:r>
            <w:proofErr w:type="spellEnd"/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Разноцветные игры: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По материалам Московской городской недели «Игра и игрушки / Белая К.Ю., Сотникова В.М.- М.: ЛИНКА-ПРЕСС, 2007.- 336 с.»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Шулешко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Е.Е., Ершова А.П.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Социо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-игровые подходы к педагогике/ Красноярский краевой институт усовершенствования учителей. – Красноярск, 1990</w:t>
            </w:r>
          </w:p>
        </w:tc>
      </w:tr>
      <w:tr w:rsidR="00F003A9" w:rsidRPr="00A15FB1" w:rsidTr="00EB7FE1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Прохорова Л.Н.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по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Фанталии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. Практические материалы по развитию творческой активности дошкольников. Изд. 2-е. – СПБ.: «ДЕТСТВО – ПРЕСС», 2000. – 160с. / </w:t>
            </w:r>
            <w:proofErr w:type="gram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из опыта педагога).</w:t>
            </w:r>
          </w:p>
        </w:tc>
      </w:tr>
      <w:tr w:rsidR="00F003A9" w:rsidRPr="00A15FB1" w:rsidTr="00F003A9">
        <w:trPr>
          <w:trHeight w:val="6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Игра в жизни ребенка. 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Спецвыпуск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к журналу «Все для воспитателя» №6(42) июнь 2015 год</w:t>
            </w:r>
          </w:p>
        </w:tc>
      </w:tr>
    </w:tbl>
    <w:p w:rsidR="00720FBC" w:rsidRPr="00A15FB1" w:rsidRDefault="00720FBC" w:rsidP="00A15FB1">
      <w:pPr>
        <w:shd w:val="clear" w:color="auto" w:fill="FFFFFF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20FBC" w:rsidRPr="00A15FB1" w:rsidRDefault="00720FB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психолого-педагогической работы по освоению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образовательной области «Познавательное развитие»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7068"/>
      </w:tblGrid>
      <w:tr w:rsidR="00F003A9" w:rsidRPr="00A15FB1" w:rsidTr="00F003A9">
        <w:trPr>
          <w:trHeight w:val="36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A9" w:rsidRPr="00A15FB1" w:rsidRDefault="00F003A9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 и наименование издания  </w:t>
            </w:r>
          </w:p>
        </w:tc>
      </w:tr>
      <w:tr w:rsidR="00F003A9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A9" w:rsidRPr="00A15FB1" w:rsidRDefault="00F003A9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Алябьева</w:t>
            </w:r>
            <w:proofErr w:type="spellEnd"/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Е.А.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Коррекционно-развивающие занятия для детей старшего </w:t>
            </w:r>
            <w:proofErr w:type="spellStart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дошкольног</w:t>
            </w:r>
            <w:proofErr w:type="spellEnd"/>
            <w:r w:rsidRPr="00A15FB1">
              <w:rPr>
                <w:rFonts w:ascii="Times New Roman" w:hAnsi="Times New Roman" w:cs="Times New Roman"/>
                <w:sz w:val="28"/>
                <w:szCs w:val="28"/>
              </w:rPr>
              <w:t xml:space="preserve"> возраста: методическое пособие в помощь воспитателям и психологам ДОУ. – М.: ТЦ Сфера, 2003. – 96 с.</w:t>
            </w:r>
          </w:p>
        </w:tc>
      </w:tr>
      <w:tr w:rsidR="00F003A9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A9" w:rsidRPr="00A15FB1" w:rsidRDefault="00F003A9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Венгер</w:t>
            </w:r>
            <w:proofErr w:type="spellEnd"/>
          </w:p>
          <w:p w:rsidR="00F003A9" w:rsidRPr="00A15FB1" w:rsidRDefault="00F003A9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«Развитие познавательных способностей в процессе дошкольного воспитания».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Л.Р.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Бережнова</w:t>
            </w:r>
            <w:proofErr w:type="spellEnd"/>
          </w:p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«Работа с дошкольниками по программам развивающего обучения»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Венгер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О.М. Дьяченко</w:t>
            </w:r>
          </w:p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«Игры и упражнения по развитию умственных способностей».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Лаврентьева</w:t>
            </w:r>
          </w:p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«Формирование способностей к наглядному моделированию при ознакомлении с пространственными отношениями».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>Проектная деятельность старших дошкольников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/ авт. Сост. В.Н. Журавлева. – Волгоград: Учитель, 2009.-202с.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Энциклопедия подготовки к школе. </w:t>
            </w:r>
            <w:r w:rsidRPr="00A15FB1">
              <w:rPr>
                <w:rFonts w:ascii="Times New Roman" w:hAnsi="Times New Roman" w:cs="Times New Roman"/>
                <w:sz w:val="28"/>
                <w:szCs w:val="28"/>
              </w:rPr>
              <w:t>– М.: ЗАО «РОСМЭН - ПРЕСС», 2010. 288с. – (Умный ребенок)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Лаврентьева</w:t>
            </w:r>
          </w:p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«Формирование способностей к наглядному моделированию при ознакомлении с пространственными отношениями».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Веракса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Н.Е.,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Веракса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А.Н.</w:t>
            </w:r>
          </w:p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«Проектная деятельность дошкольников»</w:t>
            </w:r>
          </w:p>
        </w:tc>
      </w:tr>
      <w:tr w:rsidR="006D5BDA" w:rsidRPr="00A15FB1" w:rsidTr="003E66E2">
        <w:trPr>
          <w:trHeight w:val="656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Веракса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Н.Е,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</w:t>
            </w:r>
          </w:p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«Познавательно-исследовательская деятельность дошкольников» (4-7)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Л.Ф. Тихомирова, А.В. Басов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логического мышления детей»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Вольнина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«Веселая математика»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Т.Д.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Рихтерман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«Формирование представлений о времени у детей дошкольного возраста».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Дыбина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«Неизведанное рядом» (занимательные опыты и эксперименты для дошкольников</w:t>
            </w:r>
            <w:proofErr w:type="gramEnd"/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 Прохорова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«Организация экспериментальной деятельности дошкольников»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Л.С.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Кисилева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Т.А. </w:t>
            </w: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Данилина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«Проектный метод в деятельности ДОУ»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И.Э Куликовская, Н.Н.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Совтир</w:t>
            </w:r>
            <w:proofErr w:type="spellEnd"/>
            <w:proofErr w:type="gram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«Детское экспериментирование»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Ковинько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«Секреты природы – это так интересно»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Скорлупова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«Животный мир жарких стран», «Цветущие травы», «Дикие животные средней полосы России»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 Марковская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«Уголок природы в детском саду»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 Золотова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«Знакомим дошкольников с миром животных»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Дрязгунова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«Дидактические игры для ознакомления дошкольников с растениями».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Иванова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«Методика и организация экологических наблюдений и экспериментов».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А.ПМолодова</w:t>
            </w:r>
            <w:proofErr w:type="spellEnd"/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«Игровые экологические занятия с детьми»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Парамонова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«Развивающие занятия с детьми» с 3 до 4 лет.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Парамонова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«Развивающие занятия с детьми» с 4 до 5 лет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Парамонова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«Развивающие занятия с детьми» с 5 до 6 лет.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Парамонова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«Развивающие занятия с детьми» с 6 до 7 лет.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Программа «Наш дом - природа»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«Волшебница вода»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«Воздух - невидимка»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«Экологический проект «Мое дерево»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Экологический проект «Напиши письмо Сове»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«Деревья: от Акации до Ясеня».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«Солнышко, солнышко, выгляни в окошечко»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«Что у нас под ногами»</w:t>
            </w:r>
          </w:p>
        </w:tc>
      </w:tr>
      <w:tr w:rsidR="006D5BDA" w:rsidRPr="00A15FB1" w:rsidTr="00557B5B">
        <w:trPr>
          <w:trHeight w:val="656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Н.А. Рыжова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DA" w:rsidRPr="00A15FB1" w:rsidRDefault="006D5BDA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«Если ты человек, веди себя по-человечески»</w:t>
            </w:r>
          </w:p>
        </w:tc>
      </w:tr>
    </w:tbl>
    <w:p w:rsidR="00557B5B" w:rsidRPr="00A15FB1" w:rsidRDefault="00557B5B" w:rsidP="00A15FB1">
      <w:pPr>
        <w:shd w:val="clear" w:color="auto" w:fill="FFFFFF"/>
        <w:spacing w:after="0" w:line="360" w:lineRule="auto"/>
        <w:ind w:left="10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Содержание психолого-педагогической работы </w:t>
      </w:r>
      <w:proofErr w:type="spellStart"/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поосвоению</w:t>
      </w:r>
      <w:proofErr w:type="spellEnd"/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образовательной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области «Речевое развитие»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7558"/>
      </w:tblGrid>
      <w:tr w:rsidR="00557B5B" w:rsidRPr="00A15FB1" w:rsidTr="00557B5B">
        <w:trPr>
          <w:trHeight w:val="169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</w:p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издания</w:t>
            </w:r>
          </w:p>
        </w:tc>
      </w:tr>
      <w:tr w:rsidR="00557B5B" w:rsidRPr="00A15FB1" w:rsidTr="00557B5B">
        <w:trPr>
          <w:trHeight w:val="169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руководитель Л.А. Парамонова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Примерная основная образовательная  программа дошкольного образования «Истоки»</w:t>
            </w:r>
          </w:p>
        </w:tc>
      </w:tr>
      <w:tr w:rsidR="00557B5B" w:rsidRPr="00A15FB1" w:rsidTr="00557B5B">
        <w:trPr>
          <w:trHeight w:val="169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Н.Г.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Кондратова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«Учимся говорить правильно»</w:t>
            </w:r>
          </w:p>
        </w:tc>
      </w:tr>
      <w:tr w:rsidR="00557B5B" w:rsidRPr="00A15FB1" w:rsidTr="00557B5B">
        <w:trPr>
          <w:trHeight w:val="169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Н.П. Ильчук,</w:t>
            </w:r>
          </w:p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«Хрестоматия для дошкольников»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Максакова,</w:t>
            </w:r>
          </w:p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Г.А. Туманова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«Учите, играя»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М.Г. Борисенко, Н.А. Лукина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«Начинаем говорить»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О.Г. Жукова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«Грамота. Литература и речь. Работа со школой».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О.М. Дьяченко,</w:t>
            </w:r>
          </w:p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Н.Ф.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Астаськова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«Дети в школу собирайтесь»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Максаков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правильной речи ребенка в семье»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Максаков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«Воспитание звуковой культуры речи у дошкольников»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Л.Н.Павлова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«Раннее детство. Развитие речи и мышления 1-3 лет»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Максаков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«Занятия по развитию речи в первой младшей группе детского сада».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Хрестоматия «Книга для чтения в детском саду» 2-4 года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речи в детском саду: Вторая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руппа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раннего возраста (2-3)»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Гербова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речи в детском саду: Младшая группа (3-4)»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речи в детском саду: Средняя группа (4-5)»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речи в детском саду: Старшая группа (5-6)»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речи в детском саду: Подготовительная группа (6-7)»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Хрестоматия «Книга для чтения в детском саду» 4-5 лет.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Гербова</w:t>
            </w:r>
            <w:proofErr w:type="spellEnd"/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Хрестоматия «Книга для чтения в детском саду» 5-7 лет</w:t>
            </w:r>
          </w:p>
        </w:tc>
      </w:tr>
      <w:tr w:rsidR="00557B5B" w:rsidRPr="00A15FB1" w:rsidTr="00557B5B">
        <w:trPr>
          <w:trHeight w:val="286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 Парамонова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Развивающие занятия с детьми 3-4 года, 4-5 лет, 5-6, 6-7.</w:t>
            </w:r>
          </w:p>
        </w:tc>
      </w:tr>
    </w:tbl>
    <w:p w:rsidR="00557B5B" w:rsidRPr="00A15FB1" w:rsidRDefault="00557B5B" w:rsidP="00A15F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57B5B" w:rsidRPr="00A15FB1" w:rsidRDefault="00557B5B" w:rsidP="00A15F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психолого-педагогической работы по освоению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образовательной области «Художественно-эстетическое развитие»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825"/>
      </w:tblGrid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</w:p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издания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Т.Н.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Доронова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С.Г. Якобсон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«Обучение детей 2-4 лет рисованию, лепке, аппликации в игре».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Лыкова И.А.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«Изобразительная деятельность в детском саду»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Парамонова Л.А.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«Детское творческое конструирование»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Н.Б.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Зацепина</w:t>
            </w:r>
            <w:proofErr w:type="spell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Т.В. Антонова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«Народные праздники в детском саду»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Петрова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«Музыкальные занятия с малышами»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О.П.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Радынова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«Музыкальное развитие детей»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А.Е. Антипина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ind w:left="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«Театральная деятельность в детском саду».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«От </w:t>
            </w:r>
            <w:proofErr w:type="gram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простого</w:t>
            </w:r>
            <w:proofErr w:type="gramEnd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сложному»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«Учимся лепить и рисовать»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Трофимова, Т.И.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Тарабанова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«Учеба, игра и изобразительное искусство».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Т.Н.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Карачунская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«Музейная педагогика и изобразительная деятельность в детском саду»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Грибовский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«Коллективное творчество дошкольников».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Венгер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«Формирование способности к наглядному моделированию в конструктивной деятельности».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Г.М. Науменко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«Фольклорный праздник»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А.В.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Щеткина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«Театральная деятельность в детском саду»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Янушко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«Аппликация с детьми раннего возраста»</w:t>
            </w:r>
          </w:p>
        </w:tc>
      </w:tr>
      <w:tr w:rsidR="00557B5B" w:rsidRPr="00A15FB1" w:rsidTr="00D9263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Е.А. </w:t>
            </w:r>
            <w:proofErr w:type="spellStart"/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Янушко</w:t>
            </w:r>
            <w:proofErr w:type="spellEnd"/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B5B" w:rsidRPr="00A15FB1" w:rsidRDefault="00557B5B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«Лепка с детьми раннего возраста»</w:t>
            </w:r>
          </w:p>
        </w:tc>
      </w:tr>
    </w:tbl>
    <w:p w:rsidR="00557B5B" w:rsidRPr="00A15FB1" w:rsidRDefault="00557B5B" w:rsidP="00A15FB1">
      <w:pPr>
        <w:shd w:val="clear" w:color="auto" w:fill="FFFFFF"/>
        <w:spacing w:after="0" w:line="360" w:lineRule="auto"/>
        <w:ind w:firstLine="28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3.3. Организация режима пребывания детей в </w:t>
      </w:r>
      <w:proofErr w:type="gramStart"/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образовательном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учреждении</w:t>
      </w:r>
      <w:proofErr w:type="gramEnd"/>
    </w:p>
    <w:p w:rsidR="00557B5B" w:rsidRPr="00A15FB1" w:rsidRDefault="00557B5B" w:rsidP="00A15F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Непременным условием здорового образа жизни и успешного развития детей является правильный режим. Правильный режим дня — это рациональная продолжительность и разумное чередование различных видов деятельности и отдыха детей в течение суток. </w:t>
      </w: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принципом</w:t>
      </w:r>
      <w:proofErr w:type="gram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правильного построения режима является его соответствие возрастным психофизиологическим особенностям детей.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используется гибкий режим дня, в него могут вноситься  изменения исходя из особенностей сезона, индивидуальных особенностей детей, состояния здоровья. На гибкость режима влияет и окружающий социум.</w:t>
      </w:r>
    </w:p>
    <w:p w:rsidR="00557B5B" w:rsidRPr="00A15FB1" w:rsidRDefault="00557B5B" w:rsidP="00A15FB1">
      <w:pP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МБДОУ №</w:t>
      </w:r>
      <w:r w:rsidR="005367CD"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F0743"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«Радуга</w:t>
      </w: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пятидневная рабочая неделя,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- 12-часовое пребывание детей (время работы с 7.00- до 19.00),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выходные дни – суббота, воскресенье и праздничные дни, установленные законодательством РФ.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дня в дошкольном образовательном учреждении – это рациональная продолжительность и разумное чередование различных видов деятельности и отдыха детей в течение суток.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режима  дня и </w:t>
      </w:r>
      <w:proofErr w:type="spell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образовательного процесса в дошкольном образовательном учреждении производится в соответствии с Санитарно-эпидемиологическими правилами и нормативами для ДОО 2.4.1.3049-13, утвержденными постановлениями Федеральной службы по надзору в сфере защиты </w:t>
      </w: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 потребителей и благополучия человека, Главного государственного санитарного врача РФ от 15.05.2013 №26.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11.8</w:t>
      </w: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самостоятельную деятельность детей 3-7 лет (игры, подготовка к образовательной деятельности, личная гигиена) в режиме дня должно отводится не менее  3-4 часов.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11.9</w:t>
      </w: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детей раннего возраста от 1,5 до 3 лет длительн</w:t>
      </w:r>
      <w:r w:rsidR="006F0743"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непрерывной организованной</w:t>
      </w: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 не должна превышать 10 минут. Допускается осуществлять образовательную деятельность в первую и во вторую половину дня (по 8-10 минут). Допускается осуществлять образовательную деятельность на игровой площадке во время прогулки.</w:t>
      </w:r>
    </w:p>
    <w:p w:rsidR="00557B5B" w:rsidRPr="00A15FB1" w:rsidRDefault="006F0743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11.10 Продолжительность ООД</w:t>
      </w:r>
      <w:r w:rsidR="00557B5B"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от 3 до 4 лет – не более 15 минут, от 4 до 5 лет – не более 20 минут, для детей от 5 до 6 лет – не более 25 минут, а для детей от 6 до 7 лет – не более 30 минут.</w:t>
      </w:r>
      <w:proofErr w:type="gramEnd"/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11.11. 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–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– не 10 минут.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11.12.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25-30 минут в день. В середине непосредственно образовательной деятельности статистического характера проводят физкультурные минутки.</w:t>
      </w: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11.13. Образовательную деятельность, требующую повышенной познавательной активности и умственного напряжения детей, следует организовать в первую половину дня. Для профилактики утомления детей рекомендуется проводить физкультурные, музыкальные занятия, ритмику и т.д.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sz w:val="28"/>
          <w:szCs w:val="28"/>
        </w:rPr>
        <w:t>3.4. Особенности организации предметно-развивающей среды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Одним из условий успешной реализации программы, является создание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вДОУ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развивающей предметно-пространственной среды,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обеспечивающеймаксимальную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образовательного потенциала пространства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детскогоучреждения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а также территории, материалов, оборудования и инвентаря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дляразвития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детей дошкольного возраста в соответствии с особенностями каждого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возрастного этапа, охраны и укрепления их здоровья, учёта особенностей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икоррекции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недостатков их развития.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Развивающая предметно-пространственная среда - это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комплексный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истемный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вариативный, инвариантный, пластически меняющийся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механизмнепрерывной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психолого-педагогической помощи ребенку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ограниченнымивозможностями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здоровья на пути становления его социальной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компетентностив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различных видах деятельности, общении со сверстниками и взрослыми,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формировании мобильности и общественной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активности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оррекционно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-развивающая среда в дошкольном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учреждениикомпенсирующего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вида для детей с нарушениями зрения соответствует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какобщим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нормативным актам проектирования условий воспитания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иразвитиядошкольников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 общеобразовательных учреждениях, так и отвечает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задачамкор</w:t>
      </w:r>
      <w:r w:rsidR="00E75D9C" w:rsidRPr="00A15FB1">
        <w:rPr>
          <w:rFonts w:ascii="Times New Roman" w:hAnsi="Times New Roman" w:cs="Times New Roman"/>
          <w:sz w:val="28"/>
          <w:szCs w:val="28"/>
        </w:rPr>
        <w:t>рекционно</w:t>
      </w:r>
      <w:proofErr w:type="spellEnd"/>
      <w:r w:rsidR="00E75D9C" w:rsidRPr="00A15FB1">
        <w:rPr>
          <w:rFonts w:ascii="Times New Roman" w:hAnsi="Times New Roman" w:cs="Times New Roman"/>
          <w:sz w:val="28"/>
          <w:szCs w:val="28"/>
        </w:rPr>
        <w:t xml:space="preserve">-компенсаторной работы </w:t>
      </w:r>
      <w:r w:rsidRPr="00A15FB1">
        <w:rPr>
          <w:rFonts w:ascii="Times New Roman" w:hAnsi="Times New Roman" w:cs="Times New Roman"/>
          <w:sz w:val="28"/>
          <w:szCs w:val="28"/>
        </w:rPr>
        <w:t xml:space="preserve">направленной 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преодолениетрудностей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социальной адаптации детей с нарушениями развития.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Детский сад дает ребёнку возможность не только изучать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познаватьокружающий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мир, но и жить в гармонии с ним, получать удовольствие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откаждого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прожитого дня, от разнообразия своей деятельности,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успешновыполненного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задания или желания, которое, наконец, осуществилось. И с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этойточки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зрения огромное значение имеет создание условий,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организацияпространства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дошкольного учреждения.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В основу личностно-ориентированной модели воспитания и образования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детейв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нашем детском саду положены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основные принципы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построения предметно-развивающей среды в дошкольном учреждении, разработанные В. Петровским,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Л.Клариной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Смывиной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Л. Стрелковой: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1. Принцип дистанции, позиции при взаимодействии, т.е. создание условий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длядоверительного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общения взрослый-ребёнок, ребёнок- ребёнок.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2. Принцип стабильности – динамичности, т.е. постоянная группа детей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ипедагогов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могут трансформировать пространство, мебель.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3. Принцип активности, самостоятельности, творчества предполагает, что дети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ивзрослые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являются творцами своего предметного окружения.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4. Принцип комплексирования и гибкого зонирования, определяет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такуюорганизацию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жизненного 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пространства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при которой дети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имеютвозможность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одновременно заниматься разными видами деятельности,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немешая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друг другу.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5. Принцип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эмоциогенности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среды, индивидуальной комфортности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иэмоционального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благополучия каждого ребёнка и взрослого, предполагает,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чтокаждому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ребёнку обеспечено личное пространство: кроватка со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стульчиком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абинка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для одежды.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6. Принцип учёта половых и возрастных различий – ориентация на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зонуближайшего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развития детей, создание одинаковых условий для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полноценногоразвития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как мальчиков, так и девочек.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7. Принцип открытости – закрытости, предполагает организацию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взаимосвязиребёнка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 природой, введение элементов культуры своей страны,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предоставление возможности родителям принимать участие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организациисреды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8. Принцип сочетания привычных и неординарных элементов 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эстетическойорганизации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среды.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9. Принцип доступности среды, обеспечивающий возможность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осуществлятьобразовательная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коррекционно-развивающая деятельность детям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сограниченными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возможностями здоровья и детя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инвалидам во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всехпомещениях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а также свободный доступ детей к играм, игрушкам,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материалам,пособиям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необходимым для основных видов детской активности.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10. Принцип безопасности предметно-пространственной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среды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редполагающий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соответствие всех её элементов требованиям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пообеспечению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надёжности и безопасности их использования.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11. Принцип пропедевтической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направленностипредметн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пространственнойсреды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обеспечивающий ребенку многоэтапное и постепенное введение его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винформационное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поле, в котором организовано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безбарьерное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пространство,подобрано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специальное оборудование и рационально размещены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блоки,решающие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проблемы сенсорного, моторного, интеллектуального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развития,психоэмоциональной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разгрузки и социальной ориентировки;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12. Принцип преобразующей и трансформируемой среды, влияющей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наотклонения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в развитии ребенка и формирование у детей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компенсаторныхспособов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ориентации на основе активизации сохранных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анализаторов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ышления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речи, памяти;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13. Принцип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полифункциональности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материалов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предполагающийвозможность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разнообразного использования различных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составляющихпредметной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среды;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Для полноценного разностороннего развития воспитанников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вкоррекционном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ДОУ созданы необходимые условия:</w:t>
      </w:r>
    </w:p>
    <w:p w:rsidR="00557B5B" w:rsidRPr="00A15FB1" w:rsidRDefault="00E75D9C" w:rsidP="00A15F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557B5B" w:rsidRPr="00A15FB1">
        <w:rPr>
          <w:rFonts w:ascii="Times New Roman" w:hAnsi="Times New Roman" w:cs="Times New Roman"/>
          <w:sz w:val="28"/>
          <w:szCs w:val="28"/>
        </w:rPr>
        <w:t xml:space="preserve"> специальная развивающая среда, подобрано оборудование,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приобретеныигрушки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 xml:space="preserve">, которые отвечают требованиям безопасности и эстетики,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имеюткоррекционно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>-развивающую направленность;</w:t>
      </w:r>
    </w:p>
    <w:p w:rsidR="00557B5B" w:rsidRPr="00A15FB1" w:rsidRDefault="00E75D9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557B5B" w:rsidRPr="00A15FB1">
        <w:rPr>
          <w:rFonts w:ascii="Times New Roman" w:hAnsi="Times New Roman" w:cs="Times New Roman"/>
          <w:sz w:val="28"/>
          <w:szCs w:val="28"/>
        </w:rPr>
        <w:t xml:space="preserve"> подобраны методические материалы и специальная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литература</w:t>
      </w:r>
      <w:proofErr w:type="gramStart"/>
      <w:r w:rsidR="00557B5B" w:rsidRPr="00A15FB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557B5B" w:rsidRPr="00A15FB1">
        <w:rPr>
          <w:rFonts w:ascii="Times New Roman" w:hAnsi="Times New Roman" w:cs="Times New Roman"/>
          <w:sz w:val="28"/>
          <w:szCs w:val="28"/>
        </w:rPr>
        <w:t>беспечивающие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 xml:space="preserve"> задачи диагностики и реализации основных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направленийработы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 xml:space="preserve"> согласно коррекционной направленности детского сада.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Вобразовательную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 xml:space="preserve"> программу входят: нормативные документы, учебно-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методические пособия, методики, перспективные планы, рабочая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отчетнаядокументация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A15FB1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A15FB1">
        <w:rPr>
          <w:rFonts w:ascii="Times New Roman" w:hAnsi="Times New Roman" w:cs="Times New Roman"/>
          <w:sz w:val="28"/>
          <w:szCs w:val="28"/>
        </w:rPr>
        <w:t>;</w:t>
      </w:r>
    </w:p>
    <w:p w:rsidR="00E75D9C" w:rsidRPr="00A15FB1" w:rsidRDefault="00E75D9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- </w:t>
      </w:r>
      <w:r w:rsidR="00557B5B" w:rsidRPr="00A15FB1">
        <w:rPr>
          <w:rFonts w:ascii="Times New Roman" w:hAnsi="Times New Roman" w:cs="Times New Roman"/>
          <w:sz w:val="28"/>
          <w:szCs w:val="28"/>
        </w:rPr>
        <w:t xml:space="preserve"> разработаны основные нормативные документы детского сада.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Указанныедокументы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 xml:space="preserve"> регламентируют деятельность педагогов и отражают </w:t>
      </w:r>
      <w:proofErr w:type="spellStart"/>
      <w:r w:rsidR="00557B5B" w:rsidRPr="00A15FB1">
        <w:rPr>
          <w:rFonts w:ascii="Times New Roman" w:hAnsi="Times New Roman" w:cs="Times New Roman"/>
          <w:sz w:val="28"/>
          <w:szCs w:val="28"/>
        </w:rPr>
        <w:t>основныенормативы</w:t>
      </w:r>
      <w:proofErr w:type="spellEnd"/>
      <w:r w:rsidR="00557B5B" w:rsidRPr="00A15FB1">
        <w:rPr>
          <w:rFonts w:ascii="Times New Roman" w:hAnsi="Times New Roman" w:cs="Times New Roman"/>
          <w:sz w:val="28"/>
          <w:szCs w:val="28"/>
        </w:rPr>
        <w:t xml:space="preserve"> по организации среды жизнедеятельности детей в учебно-воспитательном процессе.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Реализация основных нормативов осуществляется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черезсоздание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оптимального баланса различных видов деятельности для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умственной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моциональной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двигательной нагрузки. В учреждении эффективно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реализуетсямодель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развивающей среды, которая проектируется на основе реализуемой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вдетском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саду Образовательной программы; требований нормативных документов;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>общих принципах построения предметно-развивающей среды (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гибкогозонирования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динамичности-статичности, сочетание привычных и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неординарныхэлементов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, индивидуальной комфортности и эмоционального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благополучиякаждого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ребенка и взрослого, учета гендерных и возрастных различий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детей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важение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к потребностям и нуждам ребенка).Все базисные компоненты развивающей предметной среды в ДОУ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включаютоптимальные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условия для полноценного физического,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эстетического,познавательного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и социального развития детей.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Пространство организовано так, чтобы проводить много вариативные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игры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A15FB1">
        <w:rPr>
          <w:rFonts w:ascii="Times New Roman" w:hAnsi="Times New Roman" w:cs="Times New Roman"/>
          <w:sz w:val="28"/>
          <w:szCs w:val="28"/>
        </w:rPr>
        <w:t xml:space="preserve"> группе создаётся сложное и безопасное пространство, где может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бытьреализована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</w:t>
      </w:r>
      <w:r w:rsidRPr="00A15FB1">
        <w:rPr>
          <w:rFonts w:ascii="Times New Roman" w:hAnsi="Times New Roman" w:cs="Times New Roman"/>
          <w:sz w:val="28"/>
          <w:szCs w:val="28"/>
        </w:rPr>
        <w:lastRenderedPageBreak/>
        <w:t xml:space="preserve">склонность ребёнка что-то для себя открывать, применять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своюфантазию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>, становиться героем придуманных им сюжетов.</w:t>
      </w:r>
    </w:p>
    <w:p w:rsidR="00557B5B" w:rsidRPr="00A15FB1" w:rsidRDefault="00557B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FB1">
        <w:rPr>
          <w:rFonts w:ascii="Times New Roman" w:hAnsi="Times New Roman" w:cs="Times New Roman"/>
          <w:sz w:val="28"/>
          <w:szCs w:val="28"/>
        </w:rPr>
        <w:t xml:space="preserve">Игровое пространство имеет свободно – определяемые элементы –своеобразные пространственные переменные в рамках игровой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площади,которые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предоставляют возможность для изобретательства,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открытий</w:t>
      </w:r>
      <w:proofErr w:type="gramStart"/>
      <w:r w:rsidRPr="00A15FB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15FB1">
        <w:rPr>
          <w:rFonts w:ascii="Times New Roman" w:hAnsi="Times New Roman" w:cs="Times New Roman"/>
          <w:sz w:val="28"/>
          <w:szCs w:val="28"/>
        </w:rPr>
        <w:t>еализуя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современные подходы к образованию дошкольников, </w:t>
      </w:r>
      <w:proofErr w:type="spellStart"/>
      <w:r w:rsidRPr="00A15FB1">
        <w:rPr>
          <w:rFonts w:ascii="Times New Roman" w:hAnsi="Times New Roman" w:cs="Times New Roman"/>
          <w:sz w:val="28"/>
          <w:szCs w:val="28"/>
        </w:rPr>
        <w:t>мыопираемся</w:t>
      </w:r>
      <w:proofErr w:type="spellEnd"/>
      <w:r w:rsidRPr="00A15FB1">
        <w:rPr>
          <w:rFonts w:ascii="Times New Roman" w:hAnsi="Times New Roman" w:cs="Times New Roman"/>
          <w:sz w:val="28"/>
          <w:szCs w:val="28"/>
        </w:rPr>
        <w:t xml:space="preserve"> на следующие </w:t>
      </w:r>
      <w:r w:rsidRPr="00A15FB1">
        <w:rPr>
          <w:rFonts w:ascii="Times New Roman" w:hAnsi="Times New Roman" w:cs="Times New Roman"/>
          <w:i/>
          <w:iCs/>
          <w:sz w:val="28"/>
          <w:szCs w:val="28"/>
        </w:rPr>
        <w:t xml:space="preserve">принципы </w:t>
      </w:r>
      <w:r w:rsidRPr="00A15FB1">
        <w:rPr>
          <w:rFonts w:ascii="Times New Roman" w:hAnsi="Times New Roman" w:cs="Times New Roman"/>
          <w:sz w:val="28"/>
          <w:szCs w:val="28"/>
        </w:rPr>
        <w:t>построения развивающей предметно –пространственной среды: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Развивающая предметно-пространственная среда обеспечивает максимальную реализацию образовательного потенциала пространства  ДОУ, группы, а также территории, прилегающей к ДОУ</w:t>
      </w: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Развивающая предметно-пространственная среда должна обеспечивать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Развивающая предметно-пространственная среда должна обеспечивать: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различных образовательных программ;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возрастных особенностей детей.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Насыщенность среды должна соответствовать возрастным возможностям детей и содержанию Программы.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двигательную активность, в том числе развитие крупной и мелкой моторики, участие в подвижных играх и соревнованиях;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благополучие детей во взаимодействии с предметно-пространственным окружением;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самовыражения детей.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младенческого и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Трансформируемость</w:t>
      </w:r>
      <w:proofErr w:type="spell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Полифункциональность</w:t>
      </w:r>
      <w:proofErr w:type="spell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предполагает: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Организации или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Вариативность среды предполагает: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Организации или Группе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Доступность среды предполагает: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исправность и сохранность материалов и оборудования.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6) Безопасность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 самостоятельно определяет средства обучения, в том числе технические,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Развивающая предметно-пространственная среда должна отражать содержание образовательных областей: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социально-коммуникативное развитие;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познавательное развитие;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речевое развитие;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художественно-эстетическое развитие;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физическое развитие.</w:t>
      </w:r>
    </w:p>
    <w:p w:rsidR="00E75D9C" w:rsidRPr="00A15FB1" w:rsidRDefault="00E75D9C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Развивающая предметно-пространственная среда должна обеспечивать различные виды детской деятельности:</w:t>
      </w:r>
    </w:p>
    <w:p w:rsidR="00E75D9C" w:rsidRPr="00A15FB1" w:rsidRDefault="00E75D9C" w:rsidP="00A15FB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дошкольного возраста (3 года до школы)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игровая;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коммуникативная;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познавательно-исследовательская;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восприятие художественной литературы и фольклора;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самообслуживание и </w:t>
      </w: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элементарный</w:t>
      </w:r>
      <w:proofErr w:type="gramEnd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бытовой тру;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конструирование из различного материала;</w:t>
      </w: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изобразительная;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музыкальная;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FB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двигательная.</w:t>
      </w:r>
      <w:proofErr w:type="gramEnd"/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D9C" w:rsidRPr="00A15FB1" w:rsidRDefault="00E75D9C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7CD" w:rsidRPr="00A15FB1" w:rsidRDefault="005367CD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7CD" w:rsidRPr="00A15FB1" w:rsidRDefault="005367CD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7CD" w:rsidRPr="00A15FB1" w:rsidRDefault="005367CD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7CD" w:rsidRPr="00A15FB1" w:rsidRDefault="005367CD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7CD" w:rsidRPr="00A15FB1" w:rsidRDefault="005367CD" w:rsidP="00A15FB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4819"/>
        <w:gridCol w:w="3161"/>
      </w:tblGrid>
      <w:tr w:rsidR="00E75D9C" w:rsidRPr="00A15FB1" w:rsidTr="00533F32">
        <w:trPr>
          <w:trHeight w:val="14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ind w:left="17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Помещение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деятельности, процесс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Участники</w:t>
            </w:r>
          </w:p>
        </w:tc>
      </w:tr>
      <w:tr w:rsidR="00E75D9C" w:rsidRPr="00A15FB1" w:rsidTr="00533F32">
        <w:trPr>
          <w:trHeight w:val="148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Музыкальный, физкультурный зал</w:t>
            </w:r>
          </w:p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область "Художественно-эстетическое развитие", утренняя гимнастика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руководитель,  воспитатели, дети всех возрастных групп</w:t>
            </w:r>
          </w:p>
        </w:tc>
      </w:tr>
      <w:tr w:rsidR="00E75D9C" w:rsidRPr="00A15FB1" w:rsidTr="00533F32">
        <w:trPr>
          <w:trHeight w:val="1701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Праздники, развлечения, концерты, театры</w:t>
            </w:r>
          </w:p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9C" w:rsidRPr="00A15FB1" w:rsidRDefault="00E75D9C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руководитель, воспитатели, родители, дети всех возрастных групп, театральные коллективы города и региона</w:t>
            </w:r>
          </w:p>
        </w:tc>
      </w:tr>
      <w:tr w:rsidR="006F0743" w:rsidRPr="00A15FB1" w:rsidTr="00533F32">
        <w:trPr>
          <w:trHeight w:val="843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Утренняя гимнастика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физической культуре, воспитатели, дети всех возрастных групп</w:t>
            </w:r>
          </w:p>
        </w:tc>
      </w:tr>
      <w:tr w:rsidR="006F0743" w:rsidRPr="00A15FB1" w:rsidTr="00533F32">
        <w:trPr>
          <w:trHeight w:val="148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область "Физическое развитие"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физической культуре, воспитатели, дети всех возрастных групп</w:t>
            </w:r>
          </w:p>
        </w:tc>
      </w:tr>
      <w:tr w:rsidR="006F0743" w:rsidRPr="00A15FB1" w:rsidTr="00533F32">
        <w:trPr>
          <w:trHeight w:val="148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Спортивные праздники, развлечения, </w:t>
            </w: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досуги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Инструктор по </w:t>
            </w: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культуре, воспитатели, дети всех возрастных групп, родители</w:t>
            </w:r>
          </w:p>
        </w:tc>
      </w:tr>
      <w:tr w:rsidR="006F0743" w:rsidRPr="00A15FB1" w:rsidTr="00533F32">
        <w:trPr>
          <w:trHeight w:val="1424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Родительские собрания и прочие мероприятия для родителей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 ДОУ, родители, дети.</w:t>
            </w:r>
          </w:p>
        </w:tc>
      </w:tr>
      <w:tr w:rsidR="006F0743" w:rsidRPr="00A15FB1" w:rsidTr="00533F32">
        <w:trPr>
          <w:trHeight w:val="55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ind w:left="-18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Сенсорное развитие</w:t>
            </w:r>
          </w:p>
          <w:p w:rsidR="006F0743" w:rsidRPr="00A15FB1" w:rsidRDefault="006F0743" w:rsidP="00A15FB1">
            <w:pPr>
              <w:spacing w:after="0" w:line="360" w:lineRule="auto"/>
              <w:ind w:left="-18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Развитие речи</w:t>
            </w:r>
          </w:p>
          <w:p w:rsidR="006F0743" w:rsidRPr="00A15FB1" w:rsidRDefault="006F0743" w:rsidP="00A15FB1">
            <w:pPr>
              <w:spacing w:after="0" w:line="360" w:lineRule="auto"/>
              <w:ind w:left="-18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Познавательное развитие</w:t>
            </w:r>
          </w:p>
          <w:p w:rsidR="006F0743" w:rsidRPr="00A15FB1" w:rsidRDefault="006F0743" w:rsidP="00A15FB1">
            <w:pPr>
              <w:spacing w:after="0" w:line="360" w:lineRule="auto"/>
              <w:ind w:left="-18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Ознакомление с художественной литературой и художественно – прикладным творчеством</w:t>
            </w:r>
          </w:p>
          <w:p w:rsidR="006F0743" w:rsidRPr="00A15FB1" w:rsidRDefault="006F0743" w:rsidP="00A15FB1">
            <w:pPr>
              <w:spacing w:after="0" w:line="360" w:lineRule="auto"/>
              <w:ind w:left="-18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Развитие элементарных математических представлений</w:t>
            </w:r>
          </w:p>
          <w:p w:rsidR="006F0743" w:rsidRPr="00A15FB1" w:rsidRDefault="006F0743" w:rsidP="00A15FB1">
            <w:pPr>
              <w:spacing w:after="0" w:line="360" w:lineRule="auto"/>
              <w:ind w:left="-18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Обучение грамоте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Развитие элементарных историко – географических представлений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Сюжетно – ролевые игры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Самообслуживание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Трудовая деятельность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Самостоятельная творческая деятельность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Ознакомление с природой, труд в природе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Игровая деятельность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педагоги</w:t>
            </w:r>
          </w:p>
        </w:tc>
      </w:tr>
      <w:tr w:rsidR="006F0743" w:rsidRPr="00A15FB1" w:rsidTr="006F0743">
        <w:trPr>
          <w:trHeight w:val="98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комната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Дневной сон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Гимнастика после сна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воспитатели, младший воспитатель.</w:t>
            </w:r>
          </w:p>
        </w:tc>
      </w:tr>
      <w:tr w:rsidR="006F0743" w:rsidRPr="00A15FB1" w:rsidTr="00533F32">
        <w:trPr>
          <w:trHeight w:val="55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Спальня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Информационно – просветительская работа с родителями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Самообслуживание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Дети, родители</w:t>
            </w:r>
          </w:p>
        </w:tc>
      </w:tr>
      <w:tr w:rsidR="006F0743" w:rsidRPr="00A15FB1" w:rsidTr="00533F32">
        <w:trPr>
          <w:trHeight w:val="84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Приемная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Осуществление медицинской помощи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Профилактические мероприятия.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Медицинский мониторинг (антропорметрия и т.п.)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Медицинские работники</w:t>
            </w:r>
          </w:p>
        </w:tc>
      </w:tr>
      <w:tr w:rsidR="006F0743" w:rsidRPr="00A15FB1" w:rsidTr="00533F32">
        <w:trPr>
          <w:trHeight w:val="112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Медицинский кабинет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Осуществление методической помощи педагогам</w:t>
            </w:r>
          </w:p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Организация консультаций, семинаров, педагогических советов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 ДОУ</w:t>
            </w:r>
          </w:p>
        </w:tc>
      </w:tr>
      <w:tr w:rsidR="006F0743" w:rsidRPr="00A15FB1" w:rsidTr="00533F32">
        <w:trPr>
          <w:trHeight w:val="113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Методический кабинет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Осуществление помощи по коррекции и развитию детей дошкольного возраста.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педагог-психолог родители.</w:t>
            </w:r>
          </w:p>
        </w:tc>
      </w:tr>
      <w:tr w:rsidR="006F0743" w:rsidRPr="00A15FB1" w:rsidTr="006F0743">
        <w:trPr>
          <w:trHeight w:val="69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Педагог-психолог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Сохранение и укрепление психического, соматического и социального благополучия детей.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педагог-психолог</w:t>
            </w:r>
          </w:p>
        </w:tc>
      </w:tr>
      <w:tr w:rsidR="006F0743" w:rsidRPr="00A15FB1" w:rsidTr="006F0743">
        <w:trPr>
          <w:trHeight w:val="71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Учитель-логопед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Профилактика и коррекция речевых нарушений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43" w:rsidRPr="00A15FB1" w:rsidRDefault="006F0743" w:rsidP="00A15F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учитель-логопед</w:t>
            </w:r>
          </w:p>
        </w:tc>
      </w:tr>
    </w:tbl>
    <w:p w:rsidR="00E75D9C" w:rsidRPr="00A15FB1" w:rsidRDefault="00E75D9C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B5B" w:rsidRPr="00A15FB1" w:rsidRDefault="00557B5B" w:rsidP="00A15FB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4.Краткая презентация Программы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Адаптированная образовательная программа дошкольного образования</w:t>
      </w:r>
    </w:p>
    <w:p w:rsidR="007621F6" w:rsidRPr="00A15FB1" w:rsidRDefault="00A15FB1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МБДОУ №</w:t>
      </w:r>
      <w:r w:rsidR="00974BBF" w:rsidRPr="00A15FB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Радуга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» для детей с З</w:t>
      </w:r>
      <w:r w:rsidR="000F605B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 разработана в соответствии с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Федеральным законом от 29 декабря 2012г. № 273-ФЗ «Об образовании </w:t>
      </w:r>
      <w:proofErr w:type="spellStart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вРоссийской</w:t>
      </w:r>
      <w:proofErr w:type="spellEnd"/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«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Федеральным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государственным образовательным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стандартомдошкольного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образования». Приказ Министерства образования и науки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РоссийскойФедерации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от 17 октября 2013 г. № 1155;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Постановлением Главного государственного санитарного врача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Российской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Федерации от 15.05. 2013 г. № 26 г. Москва «Об утверждении СанПиН 2.4.1.3049-13;</w:t>
      </w:r>
    </w:p>
    <w:p w:rsidR="000F605B" w:rsidRPr="00A15FB1" w:rsidRDefault="000F60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Принята 1.09.2016г </w:t>
      </w:r>
      <w:r w:rsidR="00A15FB1" w:rsidRPr="00A15FB1">
        <w:rPr>
          <w:rFonts w:ascii="Times New Roman" w:hAnsi="Times New Roman" w:cs="Times New Roman"/>
          <w:color w:val="000000"/>
          <w:sz w:val="28"/>
          <w:szCs w:val="28"/>
        </w:rPr>
        <w:t>педагогическим советом МБДОУ № 1 «Радуга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F605B" w:rsidRPr="00A15FB1" w:rsidRDefault="000F60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21F6" w:rsidRPr="00A15FB1" w:rsidRDefault="000F605B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7621F6" w:rsidRPr="00A15FB1">
        <w:rPr>
          <w:rFonts w:ascii="Times New Roman" w:hAnsi="Times New Roman" w:cs="Times New Roman"/>
          <w:color w:val="000000"/>
          <w:sz w:val="28"/>
          <w:szCs w:val="28"/>
        </w:rPr>
        <w:t>учетом: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557B5B" w:rsidRPr="00A15FB1">
        <w:rPr>
          <w:rFonts w:ascii="Times New Roman" w:hAnsi="Times New Roman" w:cs="Times New Roman"/>
          <w:color w:val="000000"/>
          <w:sz w:val="28"/>
          <w:szCs w:val="28"/>
        </w:rPr>
        <w:t>основной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образовательной программой дошкольного образования «</w:t>
      </w:r>
      <w:r w:rsidR="00974BBF" w:rsidRPr="00A15FB1">
        <w:rPr>
          <w:rFonts w:ascii="Times New Roman" w:hAnsi="Times New Roman" w:cs="Times New Roman"/>
          <w:color w:val="000000"/>
          <w:sz w:val="28"/>
          <w:szCs w:val="28"/>
        </w:rPr>
        <w:t>От рождения до школы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974BBF"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по ред. Н.Е. </w:t>
      </w:r>
      <w:proofErr w:type="spellStart"/>
      <w:r w:rsidR="00974BBF" w:rsidRPr="00A15FB1">
        <w:rPr>
          <w:rFonts w:ascii="Times New Roman" w:hAnsi="Times New Roman" w:cs="Times New Roman"/>
          <w:color w:val="000000"/>
          <w:sz w:val="28"/>
          <w:szCs w:val="28"/>
        </w:rPr>
        <w:t>Вераксы</w:t>
      </w:r>
      <w:proofErr w:type="spellEnd"/>
      <w:r w:rsidR="00974BBF" w:rsidRPr="00A15FB1">
        <w:rPr>
          <w:rFonts w:ascii="Times New Roman" w:hAnsi="Times New Roman" w:cs="Times New Roman"/>
          <w:color w:val="000000"/>
          <w:sz w:val="28"/>
          <w:szCs w:val="28"/>
        </w:rPr>
        <w:t>, Т.С. Комаровой, М.А. Васильевой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Программы «Подготовка к школе детей с задержкой психического развития»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под редакцией С.Г. Шевченко.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 Программы: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Обеспечение государственных гарантий уровня и качества дошкольного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-Сохранение единства образовательного пространства относительно уровня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 образования.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-Формирование общей культуры, развитие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физических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 интеллектуальных,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нравственных, эстетических и личностных качеств, формирование предпосылок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учебной деятельности, сохранение и укрепление здоровья детей дошкольного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возраста.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развития личности детей дошкольного возраста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 различных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видах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общения и деятельности с учетом их возрастных, индивидуальных,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психологических и физиологических особенностей.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Создание условий для развития ребенка, открывающих возможности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дляего</w:t>
      </w:r>
      <w:proofErr w:type="spell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позитивной социализации, его личностного развития, развития инициативы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творческих способностей на основе сотрудничества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 и сверстниками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соответствующим возрасту видам деятельности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Повышение социального статуса дошкольного образования.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охрана и укрепление физического и психического здоровья детей, в том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их эмоционального благополучия;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обеспечение равных возможностей для полноценного развития каждого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ребенка в период дошкольного детства независимо от места жительства, пола,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нации, языка, социального статуса, психофизиологических и других особенностей (в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том числе ограниченных возможностей здоровья);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обеспечение преемственности целей, задач и содержания образования,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реализуемых в рамках образовательных программ различных уровней (далее -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преемственность основных образовательных программ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 начального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общего образования);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создание благоприятных условий развития детей в соответствии сих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возрастными и индивидуальными особенностями и склонностями, развития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способностей и творческого потенциала каждого ребенка как субъекта отношений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самим собой, другими детьми, взрослыми и миром;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объединение обучения и воспитания в целостный образовательный процесс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духовно-нравственных и социокультурных ценностей и принятых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обществе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правил и норм поведения в интересах человека, семьи, общества;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формирование общей культуры личности детей, в том числе ценностей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здорового образа жизни, развития их социальных, нравственных, эстетических,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интеллектуальных, физических качеств, инициативности, самостоятельности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ответственности ребенка, формирования предпосылок учебной деятельности;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обеспечение вариативности и разнообразия содержания Программ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организационных форм дошкольного образования, возможности формирования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Программ различной направленности с учетом образовательных потребностей,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способностей и состояния здоровья детей;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формирование социокультурной среды, соответствующей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возрастным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индивидуальным, психологическим и физиологическим особенностям детей;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обеспечение психолого-педагогической поддержки семьи и повышения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компетентности родителей (законных представителей) в вопросах развития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образования, охраны и укрепления здоровья детей.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Образовательная программа реализуется на протяжении всего времени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пребывания детей в ДОУ 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направлена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на разностороннее развитие детей с учетом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их возрастных и индивидуальных особенностей, 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. достижение детьми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дошкольного возраста уровня развития, необходимого и достаточного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успешного освоения ими образовательных программ начального общего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определяет комплекс основных характеристик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образования (объем, содержание и планируемые результаты в виде целевых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ориентиров дошкольного образования), требования к условиям реализации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Программы.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Адаптированная образовательная программа ДОУ состоит из трех разделов: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целевой, содержательный и организационный.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Целевой раздел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включает в себя: пояснительную записку, цели, задачи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программы, принципы и подходы к ее формированию, характеристики, значимые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для разработки программы, в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>. характеристики особенностей развития детей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дошкольного возраста с ЗПР, а также планируемые результаты освоения программы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(в виде целевых ориентиров).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Содержательный раздел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представляет общее содержание Программы,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обеспечивающий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полноценное развитие детей, в который входит: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описание образовательной деятельности в соответствии с направлениями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развития ребенка, представленными в пяти образовательных областях;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- описание вариативных форм, способов, методов и средств реализации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учетом возрастных особенностей;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описание образовательной деятельности по профессиональной коррекции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детей с ОВЗ.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Так же в содержательном разделе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представлены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- -особенности взаимодействия педагогического коллектива с семьями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воспитанников.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Организационный раздел </w:t>
      </w: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содержит описание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материально-технического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обеспечения Программы, обеспечение методическими материалами и средствами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и воспитания, распорядок и режим дня, особенности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традиционных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событий, праздников, мероприятий, особенности организации предметно-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пространственной среды.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 этот раздел входит перечень необходимых материалов для организации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коррекционной работы для получения образования детьми с ЗПР.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 данном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направлении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используются специальные методические пособия и дидактические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материалы.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 соответствии с ФЗ «Об образовании в Российской Федерации» родители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не только равноправными, но и </w:t>
      </w: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равноответственными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участниками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Pr="00A15FB1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разовательного</w:t>
      </w:r>
      <w:proofErr w:type="spellEnd"/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Семья является первой школой растущего человека. В условиях семьи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складывается эмоционально-нравственный опыт, семья определяет уровень 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содержание эмоционального и социального развития ребенка.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Основанием для определения форм и методов взаимодействия с семьями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воспитанников являются нормативные документы, которые закрепляют основу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взаимодействия (основные международные документы, нормативные документы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федерального и регионального уровня, нормативные документы конкретного</w:t>
      </w:r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образовательного уровня), а также современные исследования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основных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направлений взаимодействия ДОУ и семьи (психолого-педагогическое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 xml:space="preserve">сопровождение семьи в вопросах воспитания детей, защита прав ребенка, работа </w:t>
      </w:r>
      <w:proofErr w:type="gramStart"/>
      <w:r w:rsidRPr="00A15FB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7621F6" w:rsidRPr="00A15FB1" w:rsidRDefault="007621F6" w:rsidP="00A15F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семьями, требующими повышенного внимания и нуждающимися в особой помощи</w:t>
      </w:r>
    </w:p>
    <w:p w:rsidR="007621F6" w:rsidRPr="00A15FB1" w:rsidRDefault="007621F6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5FB1">
        <w:rPr>
          <w:rFonts w:ascii="Times New Roman" w:hAnsi="Times New Roman" w:cs="Times New Roman"/>
          <w:color w:val="000000"/>
          <w:sz w:val="28"/>
          <w:szCs w:val="28"/>
        </w:rPr>
        <w:t>и др.).</w:t>
      </w: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2630" w:rsidRPr="00A15FB1" w:rsidRDefault="00D92630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5B" w:rsidRPr="00A15FB1" w:rsidRDefault="000F605B" w:rsidP="00A15F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605B" w:rsidRPr="00A15FB1" w:rsidSect="000F605B">
      <w:footerReference w:type="default" r:id="rId10"/>
      <w:pgSz w:w="11906" w:h="16838"/>
      <w:pgMar w:top="851" w:right="566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6E" w:rsidRDefault="00E7756E" w:rsidP="00F27528">
      <w:pPr>
        <w:spacing w:after="0" w:line="240" w:lineRule="auto"/>
      </w:pPr>
      <w:r>
        <w:separator/>
      </w:r>
    </w:p>
  </w:endnote>
  <w:endnote w:type="continuationSeparator" w:id="0">
    <w:p w:rsidR="00E7756E" w:rsidRDefault="00E7756E" w:rsidP="00F27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6E2" w:rsidRDefault="003E66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6E" w:rsidRDefault="00E7756E" w:rsidP="00F27528">
      <w:pPr>
        <w:spacing w:after="0" w:line="240" w:lineRule="auto"/>
      </w:pPr>
      <w:r>
        <w:separator/>
      </w:r>
    </w:p>
  </w:footnote>
  <w:footnote w:type="continuationSeparator" w:id="0">
    <w:p w:rsidR="00E7756E" w:rsidRDefault="00E7756E" w:rsidP="00F27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655F"/>
    <w:multiLevelType w:val="hybridMultilevel"/>
    <w:tmpl w:val="BA6C3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E07EB"/>
    <w:multiLevelType w:val="hybridMultilevel"/>
    <w:tmpl w:val="95F09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C3045"/>
    <w:multiLevelType w:val="hybridMultilevel"/>
    <w:tmpl w:val="AA9CD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1F6"/>
    <w:rsid w:val="00003A66"/>
    <w:rsid w:val="00034D23"/>
    <w:rsid w:val="00037FBC"/>
    <w:rsid w:val="000B526D"/>
    <w:rsid w:val="000E0423"/>
    <w:rsid w:val="000F605B"/>
    <w:rsid w:val="00176DAE"/>
    <w:rsid w:val="00181151"/>
    <w:rsid w:val="0025047E"/>
    <w:rsid w:val="002B05DD"/>
    <w:rsid w:val="002E402C"/>
    <w:rsid w:val="0032297C"/>
    <w:rsid w:val="00387402"/>
    <w:rsid w:val="003A03E9"/>
    <w:rsid w:val="003E66E2"/>
    <w:rsid w:val="0043557E"/>
    <w:rsid w:val="00444820"/>
    <w:rsid w:val="00526992"/>
    <w:rsid w:val="00533F32"/>
    <w:rsid w:val="005367CD"/>
    <w:rsid w:val="00536988"/>
    <w:rsid w:val="00557B5B"/>
    <w:rsid w:val="00574576"/>
    <w:rsid w:val="00596312"/>
    <w:rsid w:val="005A025B"/>
    <w:rsid w:val="005F7E86"/>
    <w:rsid w:val="00615BFC"/>
    <w:rsid w:val="006C237F"/>
    <w:rsid w:val="006D0813"/>
    <w:rsid w:val="006D5BDA"/>
    <w:rsid w:val="006F0743"/>
    <w:rsid w:val="006F78EC"/>
    <w:rsid w:val="007017C0"/>
    <w:rsid w:val="00703B52"/>
    <w:rsid w:val="00720FBC"/>
    <w:rsid w:val="007621AD"/>
    <w:rsid w:val="007621F6"/>
    <w:rsid w:val="007C6595"/>
    <w:rsid w:val="007D3903"/>
    <w:rsid w:val="0086062C"/>
    <w:rsid w:val="008A664D"/>
    <w:rsid w:val="009646EA"/>
    <w:rsid w:val="00974BBF"/>
    <w:rsid w:val="00985004"/>
    <w:rsid w:val="009B72F8"/>
    <w:rsid w:val="009C0AEA"/>
    <w:rsid w:val="009D0512"/>
    <w:rsid w:val="00A00A0C"/>
    <w:rsid w:val="00A15FB1"/>
    <w:rsid w:val="00A16615"/>
    <w:rsid w:val="00A51DE5"/>
    <w:rsid w:val="00A54556"/>
    <w:rsid w:val="00A60E34"/>
    <w:rsid w:val="00AD338D"/>
    <w:rsid w:val="00AE142B"/>
    <w:rsid w:val="00B97F95"/>
    <w:rsid w:val="00BD4812"/>
    <w:rsid w:val="00BF3621"/>
    <w:rsid w:val="00C016C2"/>
    <w:rsid w:val="00C22316"/>
    <w:rsid w:val="00C32670"/>
    <w:rsid w:val="00CB05CF"/>
    <w:rsid w:val="00D022B3"/>
    <w:rsid w:val="00D92630"/>
    <w:rsid w:val="00D93356"/>
    <w:rsid w:val="00DE3398"/>
    <w:rsid w:val="00E17E25"/>
    <w:rsid w:val="00E75D9C"/>
    <w:rsid w:val="00E7756E"/>
    <w:rsid w:val="00EA776E"/>
    <w:rsid w:val="00EB072F"/>
    <w:rsid w:val="00EB7FE1"/>
    <w:rsid w:val="00F003A9"/>
    <w:rsid w:val="00F12B2B"/>
    <w:rsid w:val="00F27528"/>
    <w:rsid w:val="00FC1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46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6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66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27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7528"/>
  </w:style>
  <w:style w:type="paragraph" w:styleId="a9">
    <w:name w:val="footer"/>
    <w:basedOn w:val="a"/>
    <w:link w:val="aa"/>
    <w:uiPriority w:val="99"/>
    <w:unhideWhenUsed/>
    <w:rsid w:val="00F27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46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6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66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27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7528"/>
  </w:style>
  <w:style w:type="paragraph" w:styleId="a9">
    <w:name w:val="footer"/>
    <w:basedOn w:val="a"/>
    <w:link w:val="aa"/>
    <w:uiPriority w:val="99"/>
    <w:unhideWhenUsed/>
    <w:rsid w:val="00F27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6996B-5643-4FD2-8ED4-599AB100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65</Pages>
  <Words>15261</Words>
  <Characters>86988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59</Company>
  <LinksUpToDate>false</LinksUpToDate>
  <CharactersWithSpaces>102045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59</dc:creator>
  <cp:lastModifiedBy>User</cp:lastModifiedBy>
  <cp:revision>13</cp:revision>
  <cp:lastPrinted>2018-10-17T13:07:00Z</cp:lastPrinted>
  <dcterms:created xsi:type="dcterms:W3CDTF">2016-09-06T04:11:00Z</dcterms:created>
  <dcterms:modified xsi:type="dcterms:W3CDTF">2019-01-22T08:51:00Z</dcterms:modified>
</cp:coreProperties>
</file>